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88" w:rsidRDefault="00141C88" w:rsidP="00E435CD">
      <w:pPr>
        <w:pStyle w:val="a3"/>
        <w:spacing w:line="360" w:lineRule="auto"/>
        <w:ind w:firstLine="284"/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 wp14:anchorId="174ABADD" wp14:editId="28EF676F">
            <wp:extent cx="523875" cy="295669"/>
            <wp:effectExtent l="0" t="0" r="0" b="9525"/>
            <wp:docPr id="2" name="Рисунок 2" descr="C:\Users\spez_bum\Pictures\zfz_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z_bum\Pictures\zfz_логотип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1B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ОТЧЕТ ОБ ИТОГАХ ГОЛОСОВАНИЯ 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НА </w:t>
      </w:r>
      <w:r w:rsidR="00606F4C">
        <w:rPr>
          <w:b/>
          <w:color w:val="0070C0"/>
          <w:sz w:val="22"/>
          <w:szCs w:val="22"/>
        </w:rPr>
        <w:t>ГОДОВОМ</w:t>
      </w:r>
      <w:r w:rsidRPr="00AB3118">
        <w:rPr>
          <w:b/>
          <w:color w:val="0070C0"/>
          <w:sz w:val="22"/>
          <w:szCs w:val="22"/>
        </w:rPr>
        <w:t xml:space="preserve"> ОБЩЕМ СОБРАНИИ АКЦИОНЕРОВ</w:t>
      </w:r>
    </w:p>
    <w:p w:rsidR="00AB3118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АКЦИОНЕРНОГО  ОБЩЕСТВА </w:t>
      </w:r>
    </w:p>
    <w:p w:rsidR="00C901AA" w:rsidRPr="00AB3118" w:rsidRDefault="00AB3118" w:rsidP="00AB3118">
      <w:pPr>
        <w:pStyle w:val="a3"/>
        <w:spacing w:line="360" w:lineRule="auto"/>
        <w:ind w:firstLine="284"/>
        <w:jc w:val="center"/>
        <w:rPr>
          <w:b/>
          <w:color w:val="0070C0"/>
          <w:sz w:val="22"/>
          <w:szCs w:val="22"/>
        </w:rPr>
      </w:pPr>
      <w:r w:rsidRPr="00AB3118">
        <w:rPr>
          <w:b/>
          <w:color w:val="0070C0"/>
          <w:sz w:val="22"/>
          <w:szCs w:val="22"/>
        </w:rPr>
        <w:t xml:space="preserve">«ЗЕЛЕНОДОЛЬСКИЙ ФАНЕРНЫЙ ЗАВОД» </w:t>
      </w:r>
    </w:p>
    <w:p w:rsidR="00141C88" w:rsidRDefault="00C901AA" w:rsidP="00C901AA">
      <w:pPr>
        <w:pStyle w:val="a3"/>
        <w:spacing w:line="360" w:lineRule="auto"/>
        <w:rPr>
          <w:b/>
          <w:color w:val="008000"/>
          <w:sz w:val="22"/>
          <w:szCs w:val="22"/>
        </w:rPr>
      </w:pPr>
      <w:r>
        <w:rPr>
          <w:b/>
          <w:color w:val="008000"/>
          <w:sz w:val="22"/>
          <w:szCs w:val="22"/>
        </w:rPr>
        <w:t>__________________________________________________________________________________________</w:t>
      </w:r>
    </w:p>
    <w:p w:rsidR="00C901AA" w:rsidRDefault="00C901AA" w:rsidP="00E03EAD">
      <w:pPr>
        <w:pStyle w:val="a3"/>
        <w:jc w:val="both"/>
        <w:rPr>
          <w:sz w:val="22"/>
        </w:rPr>
      </w:pPr>
    </w:p>
    <w:p w:rsidR="003A7BD3" w:rsidRPr="004240AB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>Полное фирменное наименование Общества: Акционерное общество «Зеленодольский фанерный завод».</w:t>
      </w:r>
    </w:p>
    <w:p w:rsidR="003A7BD3" w:rsidRPr="00447A2B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>Сокращенное фирменное наименование Общества: АО «ЗФЗ».</w:t>
      </w:r>
    </w:p>
    <w:p w:rsidR="003A7BD3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 xml:space="preserve">Место нахождения Общества: Республика Татарстан, г. Зеленодольск, ул. Кооперативная, дом 1. </w:t>
      </w:r>
    </w:p>
    <w:p w:rsidR="003A7BD3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>Адрес</w:t>
      </w:r>
      <w:r w:rsidRPr="00872FDC">
        <w:rPr>
          <w:sz w:val="22"/>
        </w:rPr>
        <w:t xml:space="preserve"> Общества: 422541</w:t>
      </w:r>
      <w:r>
        <w:rPr>
          <w:sz w:val="22"/>
        </w:rPr>
        <w:t xml:space="preserve">, </w:t>
      </w:r>
      <w:r w:rsidRPr="00872FDC">
        <w:rPr>
          <w:sz w:val="22"/>
        </w:rPr>
        <w:t>Республика Татарстан, г. Зеленодольск, ул. Кооперативная, дом 1.</w:t>
      </w:r>
    </w:p>
    <w:p w:rsidR="003A7BD3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>Вид общего собрания:  годовое общее собрание акционеров.</w:t>
      </w:r>
    </w:p>
    <w:p w:rsidR="003A7BD3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>Форма проведения общего собрания: собрание.</w:t>
      </w:r>
    </w:p>
    <w:p w:rsidR="003A7BD3" w:rsidRDefault="003A7BD3" w:rsidP="003A7BD3">
      <w:pPr>
        <w:pStyle w:val="a3"/>
        <w:jc w:val="both"/>
        <w:rPr>
          <w:sz w:val="22"/>
        </w:rPr>
      </w:pPr>
      <w:r w:rsidRPr="007E67E2">
        <w:rPr>
          <w:sz w:val="22"/>
        </w:rPr>
        <w:t>Дата определ</w:t>
      </w:r>
      <w:r>
        <w:rPr>
          <w:sz w:val="22"/>
        </w:rPr>
        <w:t>ения</w:t>
      </w:r>
      <w:r w:rsidRPr="007E67E2">
        <w:rPr>
          <w:sz w:val="22"/>
        </w:rPr>
        <w:t xml:space="preserve"> (фикс</w:t>
      </w:r>
      <w:r>
        <w:rPr>
          <w:sz w:val="22"/>
        </w:rPr>
        <w:t>ации</w:t>
      </w:r>
      <w:r w:rsidRPr="007E67E2">
        <w:rPr>
          <w:sz w:val="22"/>
        </w:rPr>
        <w:t>) лиц, име</w:t>
      </w:r>
      <w:r>
        <w:rPr>
          <w:sz w:val="22"/>
        </w:rPr>
        <w:t>вших</w:t>
      </w:r>
      <w:r w:rsidRPr="007E67E2">
        <w:rPr>
          <w:sz w:val="22"/>
        </w:rPr>
        <w:t xml:space="preserve"> право на участие в общем собрании акционеров</w:t>
      </w:r>
      <w:r>
        <w:rPr>
          <w:sz w:val="22"/>
        </w:rPr>
        <w:t xml:space="preserve">: </w:t>
      </w:r>
      <w:r>
        <w:rPr>
          <w:color w:val="0070C0"/>
          <w:sz w:val="22"/>
        </w:rPr>
        <w:t>20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мая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21</w:t>
      </w:r>
      <w:r w:rsidRPr="002D6E5B">
        <w:rPr>
          <w:color w:val="0070C0"/>
          <w:sz w:val="22"/>
        </w:rPr>
        <w:t xml:space="preserve"> г.</w:t>
      </w:r>
    </w:p>
    <w:p w:rsidR="003A7BD3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 xml:space="preserve">Дата проведения общего собрания акционеров: </w:t>
      </w:r>
      <w:r w:rsidRPr="002D6E5B">
        <w:rPr>
          <w:color w:val="0070C0"/>
          <w:sz w:val="22"/>
        </w:rPr>
        <w:t xml:space="preserve"> </w:t>
      </w:r>
      <w:r>
        <w:rPr>
          <w:color w:val="0070C0"/>
          <w:sz w:val="22"/>
        </w:rPr>
        <w:t>11 июня</w:t>
      </w:r>
      <w:r w:rsidRPr="002D6E5B">
        <w:rPr>
          <w:color w:val="0070C0"/>
          <w:sz w:val="22"/>
        </w:rPr>
        <w:t xml:space="preserve"> 20</w:t>
      </w:r>
      <w:r>
        <w:rPr>
          <w:color w:val="0070C0"/>
          <w:sz w:val="22"/>
        </w:rPr>
        <w:t>21</w:t>
      </w:r>
      <w:r w:rsidRPr="002D6E5B">
        <w:rPr>
          <w:color w:val="0070C0"/>
          <w:sz w:val="22"/>
        </w:rPr>
        <w:t xml:space="preserve"> г.       </w:t>
      </w:r>
    </w:p>
    <w:p w:rsidR="003A7BD3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>Место проведения общего собрания, проведенного в форме собрания (адрес по которому проводилось собрание): 422541, Республика Татарстан, г. Зеленодольск, ул. Кооперативная, д. 1, здание заводоуправления АО «ЗФЗ», актовый зал.</w:t>
      </w:r>
    </w:p>
    <w:p w:rsidR="003A7BD3" w:rsidRDefault="003A7BD3" w:rsidP="003A7BD3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адрес, по которому могли направляться заполненные бюллетени для голосования: 422541, Республика Татарстан, г. Зеленодольск, ул. Кооперативная, д. 1.</w:t>
      </w:r>
      <w:r w:rsidRPr="00872FDC">
        <w:t xml:space="preserve"> </w:t>
      </w:r>
      <w:r w:rsidRPr="00872FDC">
        <w:rPr>
          <w:sz w:val="22"/>
          <w:szCs w:val="22"/>
        </w:rPr>
        <w:t>Адрес электронной почты, по которому мог</w:t>
      </w:r>
      <w:r>
        <w:rPr>
          <w:sz w:val="22"/>
          <w:szCs w:val="22"/>
        </w:rPr>
        <w:t>ли</w:t>
      </w:r>
      <w:r w:rsidRPr="00872FDC">
        <w:rPr>
          <w:sz w:val="22"/>
          <w:szCs w:val="22"/>
        </w:rPr>
        <w:t xml:space="preserve"> направляться заполненные бюллетени для голосования: spez_bum@zfz.ru</w:t>
      </w:r>
    </w:p>
    <w:p w:rsidR="003A7BD3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 xml:space="preserve">Время начала регистрации лиц, имевших право на участие в общем собрании, проведенном в форме собрания:  9 часов </w:t>
      </w:r>
      <w:r w:rsidR="001B7A54">
        <w:rPr>
          <w:sz w:val="22"/>
        </w:rPr>
        <w:t>3</w:t>
      </w:r>
      <w:r>
        <w:rPr>
          <w:sz w:val="22"/>
        </w:rPr>
        <w:t>0 минут.</w:t>
      </w:r>
    </w:p>
    <w:p w:rsidR="003A7BD3" w:rsidRPr="004310F0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 xml:space="preserve">Время окончания регистрации лиц, имевших право на участие в общем собрании, проведенном в форме собрания: </w:t>
      </w:r>
      <w:r w:rsidRPr="004310F0">
        <w:rPr>
          <w:sz w:val="22"/>
        </w:rPr>
        <w:t xml:space="preserve">10 часов </w:t>
      </w:r>
      <w:r>
        <w:rPr>
          <w:sz w:val="22"/>
        </w:rPr>
        <w:t>20</w:t>
      </w:r>
      <w:r w:rsidRPr="004310F0">
        <w:rPr>
          <w:sz w:val="22"/>
        </w:rPr>
        <w:t xml:space="preserve"> минут.</w:t>
      </w:r>
    </w:p>
    <w:p w:rsidR="003A7BD3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>Время открытия общего собрания, проведенного в форме собрания: 10 часов 00 минут.</w:t>
      </w:r>
    </w:p>
    <w:p w:rsidR="003A7BD3" w:rsidRPr="004310F0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>Время начала подсчета голосов</w:t>
      </w:r>
      <w:r w:rsidRPr="004310F0">
        <w:rPr>
          <w:sz w:val="22"/>
        </w:rPr>
        <w:t xml:space="preserve">: 10 часов </w:t>
      </w:r>
      <w:r w:rsidRPr="001B7A54">
        <w:rPr>
          <w:sz w:val="22"/>
        </w:rPr>
        <w:t>25</w:t>
      </w:r>
      <w:r w:rsidRPr="004310F0">
        <w:rPr>
          <w:sz w:val="22"/>
        </w:rPr>
        <w:t xml:space="preserve"> минут.</w:t>
      </w:r>
    </w:p>
    <w:p w:rsidR="003A7BD3" w:rsidRPr="004310F0" w:rsidRDefault="003A7BD3" w:rsidP="003A7BD3">
      <w:pPr>
        <w:pStyle w:val="a3"/>
        <w:jc w:val="both"/>
        <w:rPr>
          <w:sz w:val="22"/>
        </w:rPr>
      </w:pPr>
      <w:r>
        <w:rPr>
          <w:sz w:val="22"/>
        </w:rPr>
        <w:t xml:space="preserve">Время закрытия общего собрания, проведенного в форме собрания: </w:t>
      </w:r>
      <w:r w:rsidRPr="004240AB">
        <w:rPr>
          <w:sz w:val="22"/>
        </w:rPr>
        <w:t xml:space="preserve"> </w:t>
      </w:r>
      <w:r w:rsidRPr="004310F0">
        <w:rPr>
          <w:sz w:val="22"/>
        </w:rPr>
        <w:t xml:space="preserve">10 часов </w:t>
      </w:r>
      <w:r w:rsidRPr="001B7A54">
        <w:rPr>
          <w:sz w:val="22"/>
        </w:rPr>
        <w:t>3</w:t>
      </w:r>
      <w:r w:rsidR="001B7A54" w:rsidRPr="001B7A54">
        <w:rPr>
          <w:sz w:val="22"/>
        </w:rPr>
        <w:t>5</w:t>
      </w:r>
      <w:r w:rsidRPr="004310F0">
        <w:rPr>
          <w:sz w:val="22"/>
        </w:rPr>
        <w:t xml:space="preserve"> минут.</w:t>
      </w:r>
    </w:p>
    <w:p w:rsidR="003A7BD3" w:rsidRDefault="003A7BD3" w:rsidP="003A7BD3">
      <w:pPr>
        <w:ind w:firstLine="284"/>
        <w:jc w:val="both"/>
        <w:rPr>
          <w:sz w:val="22"/>
        </w:rPr>
      </w:pPr>
    </w:p>
    <w:p w:rsidR="003A7BD3" w:rsidRPr="00273410" w:rsidRDefault="003A7BD3" w:rsidP="003A7BD3">
      <w:pPr>
        <w:ind w:firstLine="284"/>
        <w:jc w:val="both"/>
        <w:rPr>
          <w:sz w:val="22"/>
        </w:rPr>
      </w:pPr>
      <w:r>
        <w:rPr>
          <w:sz w:val="22"/>
        </w:rPr>
        <w:t xml:space="preserve">В соответствии со ст. 56 Федерального закона от 26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2"/>
          </w:rPr>
          <w:t>1995 г</w:t>
        </w:r>
      </w:smartTag>
      <w:r>
        <w:rPr>
          <w:sz w:val="22"/>
        </w:rPr>
        <w:t>. №208-ФЗ «Об акционерных обществах», функции Счетной комиссии годового общего собрания акционеров АО «ЗФЗ» выполняет Регистратор – Общество с ограниченной ответственностью «Евроазиатский Регистратор» (лицензия: №10-000-1-00332 от 10.03.2005 г., место нахождения Регистратора: Российская Федерация, Республика Татарстан, г. Казань;  адрес Регистратора:</w:t>
      </w:r>
      <w:r w:rsidRPr="00BB1BE3">
        <w:t xml:space="preserve"> </w:t>
      </w:r>
      <w:r w:rsidRPr="00622FE3">
        <w:rPr>
          <w:sz w:val="22"/>
        </w:rPr>
        <w:t xml:space="preserve"> 420097, Республика Татарстан, г. Казань, ул. Зинина, д. 10а</w:t>
      </w:r>
      <w:r>
        <w:rPr>
          <w:sz w:val="22"/>
        </w:rPr>
        <w:t>, офис 41.</w:t>
      </w:r>
    </w:p>
    <w:p w:rsidR="003A7BD3" w:rsidRDefault="003A7BD3" w:rsidP="003A7BD3">
      <w:pPr>
        <w:pStyle w:val="a3"/>
        <w:jc w:val="both"/>
        <w:rPr>
          <w:sz w:val="22"/>
        </w:rPr>
      </w:pPr>
    </w:p>
    <w:p w:rsidR="003A7BD3" w:rsidRPr="00A329BC" w:rsidRDefault="003A7BD3" w:rsidP="003A7BD3">
      <w:pPr>
        <w:ind w:firstLine="284"/>
        <w:jc w:val="both"/>
        <w:rPr>
          <w:color w:val="000000" w:themeColor="text1"/>
          <w:sz w:val="22"/>
        </w:rPr>
      </w:pPr>
      <w:r>
        <w:rPr>
          <w:sz w:val="22"/>
        </w:rPr>
        <w:t xml:space="preserve">Лицо, осуществляющее функции счетной комиссии, представитель </w:t>
      </w:r>
      <w:r w:rsidRPr="00DB4FAA">
        <w:rPr>
          <w:sz w:val="22"/>
        </w:rPr>
        <w:t>Обществ</w:t>
      </w:r>
      <w:r>
        <w:rPr>
          <w:sz w:val="22"/>
        </w:rPr>
        <w:t>а</w:t>
      </w:r>
      <w:r w:rsidRPr="00DB4FAA">
        <w:rPr>
          <w:sz w:val="22"/>
        </w:rPr>
        <w:t xml:space="preserve"> с ограниченной ответственностью «Евроазиатский Регистратор</w:t>
      </w:r>
      <w:r w:rsidRPr="001B7A54">
        <w:rPr>
          <w:sz w:val="22"/>
        </w:rPr>
        <w:t xml:space="preserve">»: </w:t>
      </w:r>
      <w:r w:rsidRPr="001B7A54">
        <w:rPr>
          <w:color w:val="000000" w:themeColor="text1"/>
          <w:sz w:val="22"/>
        </w:rPr>
        <w:t xml:space="preserve">Зубарева Венера </w:t>
      </w:r>
      <w:proofErr w:type="spellStart"/>
      <w:r w:rsidRPr="001B7A54">
        <w:rPr>
          <w:color w:val="000000" w:themeColor="text1"/>
          <w:sz w:val="22"/>
        </w:rPr>
        <w:t>Равиловна</w:t>
      </w:r>
      <w:proofErr w:type="spellEnd"/>
      <w:r w:rsidRPr="001B7A54">
        <w:rPr>
          <w:color w:val="000000" w:themeColor="text1"/>
          <w:sz w:val="22"/>
        </w:rPr>
        <w:t>.</w:t>
      </w:r>
    </w:p>
    <w:p w:rsidR="003A7BD3" w:rsidRDefault="003A7BD3" w:rsidP="003A7BD3">
      <w:pPr>
        <w:jc w:val="center"/>
        <w:rPr>
          <w:sz w:val="22"/>
        </w:rPr>
      </w:pPr>
    </w:p>
    <w:p w:rsidR="003A7BD3" w:rsidRDefault="003A7BD3" w:rsidP="003A7BD3">
      <w:pPr>
        <w:jc w:val="center"/>
        <w:rPr>
          <w:b/>
          <w:sz w:val="22"/>
        </w:rPr>
      </w:pPr>
      <w:r w:rsidRPr="001E770F">
        <w:rPr>
          <w:b/>
          <w:sz w:val="22"/>
        </w:rPr>
        <w:t xml:space="preserve">Повестка дня </w:t>
      </w:r>
      <w:r>
        <w:rPr>
          <w:b/>
          <w:sz w:val="22"/>
        </w:rPr>
        <w:t xml:space="preserve">годового </w:t>
      </w:r>
      <w:r w:rsidRPr="001E770F">
        <w:rPr>
          <w:b/>
          <w:sz w:val="22"/>
        </w:rPr>
        <w:t>общего собрания</w:t>
      </w:r>
      <w:r>
        <w:rPr>
          <w:b/>
          <w:sz w:val="22"/>
        </w:rPr>
        <w:t xml:space="preserve"> акционеров </w:t>
      </w:r>
    </w:p>
    <w:p w:rsidR="003A7BD3" w:rsidRPr="001E770F" w:rsidRDefault="003A7BD3" w:rsidP="003A7BD3">
      <w:pPr>
        <w:jc w:val="center"/>
        <w:rPr>
          <w:b/>
          <w:sz w:val="22"/>
        </w:rPr>
      </w:pPr>
      <w:r>
        <w:rPr>
          <w:b/>
          <w:sz w:val="22"/>
        </w:rPr>
        <w:t>Акционерного общества «Зеленодольский фанерный завод»</w:t>
      </w:r>
      <w:r w:rsidRPr="001E770F">
        <w:rPr>
          <w:b/>
          <w:sz w:val="22"/>
        </w:rPr>
        <w:t>:</w:t>
      </w:r>
    </w:p>
    <w:p w:rsidR="003A7BD3" w:rsidRPr="00D16909" w:rsidRDefault="003A7BD3" w:rsidP="003A7BD3">
      <w:pPr>
        <w:jc w:val="center"/>
        <w:rPr>
          <w:sz w:val="22"/>
        </w:rPr>
      </w:pPr>
    </w:p>
    <w:p w:rsidR="003A7BD3" w:rsidRPr="00061E06" w:rsidRDefault="003A7BD3" w:rsidP="003A7BD3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1.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Об определении порядка ведения годового общего собрания акционеров АО «ЗФЗ»</w:t>
      </w:r>
      <w:r w:rsidRPr="00061E06">
        <w:rPr>
          <w:sz w:val="22"/>
          <w:szCs w:val="22"/>
        </w:rPr>
        <w:t>.</w:t>
      </w:r>
    </w:p>
    <w:p w:rsidR="003A7BD3" w:rsidRPr="00061E06" w:rsidRDefault="003A7BD3" w:rsidP="003A7BD3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2.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Об утверждении аудитора АО «ЗФЗ» на 2021 год</w:t>
      </w:r>
      <w:r w:rsidRPr="00061E06">
        <w:rPr>
          <w:sz w:val="22"/>
          <w:szCs w:val="22"/>
        </w:rPr>
        <w:t>.</w:t>
      </w:r>
    </w:p>
    <w:p w:rsidR="003A7BD3" w:rsidRPr="00061E06" w:rsidRDefault="003A7BD3" w:rsidP="003A7BD3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3.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 распределении прибыли (в том числе выплаты (объявления) дивидендов, за исключением выплаты (объявления) дивидендов по результатам первого квартала, полугодия, девяти месяцев 2020 года) и убытков АО «ЗФЗ» по результатам 2020 года</w:t>
      </w:r>
      <w:r w:rsidRPr="00061E06">
        <w:rPr>
          <w:sz w:val="22"/>
          <w:szCs w:val="22"/>
        </w:rPr>
        <w:t>.</w:t>
      </w:r>
    </w:p>
    <w:p w:rsidR="003A7BD3" w:rsidRPr="00061E06" w:rsidRDefault="003A7BD3" w:rsidP="003A7BD3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4.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Об утверждении количественного состава Совета директоров АО «ЗФЗ» на 2021-2022 гг</w:t>
      </w:r>
      <w:r w:rsidRPr="00061E06">
        <w:rPr>
          <w:sz w:val="22"/>
          <w:szCs w:val="22"/>
        </w:rPr>
        <w:t>.</w:t>
      </w:r>
    </w:p>
    <w:p w:rsidR="003A7BD3" w:rsidRPr="00061E06" w:rsidRDefault="003A7BD3" w:rsidP="003A7BD3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5.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Об избрании членов Совета директоров АО «ЗФЗ» на 2021-2022 гг</w:t>
      </w:r>
      <w:r w:rsidRPr="00061E06">
        <w:rPr>
          <w:sz w:val="22"/>
          <w:szCs w:val="22"/>
        </w:rPr>
        <w:t>.</w:t>
      </w:r>
    </w:p>
    <w:p w:rsidR="003A7BD3" w:rsidRDefault="003A7BD3" w:rsidP="003A7BD3">
      <w:pPr>
        <w:tabs>
          <w:tab w:val="left" w:pos="284"/>
        </w:tabs>
        <w:rPr>
          <w:sz w:val="22"/>
          <w:szCs w:val="22"/>
        </w:rPr>
      </w:pPr>
      <w:r w:rsidRPr="00061E06">
        <w:rPr>
          <w:sz w:val="22"/>
          <w:szCs w:val="22"/>
        </w:rPr>
        <w:t>6.</w:t>
      </w:r>
      <w:r w:rsidRPr="00061E06">
        <w:rPr>
          <w:sz w:val="22"/>
          <w:szCs w:val="22"/>
        </w:rPr>
        <w:tab/>
      </w:r>
      <w:r w:rsidRPr="008F4D42">
        <w:rPr>
          <w:sz w:val="22"/>
          <w:szCs w:val="22"/>
        </w:rPr>
        <w:t>О досрочном прекращении полномочий единоличного исполнительного органа АО «ЗФЗ» Егорова Эдуарда Юрьевича</w:t>
      </w:r>
      <w:r w:rsidRPr="00061E06">
        <w:rPr>
          <w:sz w:val="22"/>
          <w:szCs w:val="22"/>
        </w:rPr>
        <w:t>.</w:t>
      </w:r>
    </w:p>
    <w:p w:rsidR="003A7BD3" w:rsidRPr="00061E06" w:rsidRDefault="003A7BD3" w:rsidP="003A7BD3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7. </w:t>
      </w:r>
      <w:r w:rsidRPr="008F4D42">
        <w:rPr>
          <w:sz w:val="22"/>
          <w:szCs w:val="22"/>
        </w:rPr>
        <w:t>Об избрании  нового единоличного исполнительного органа (Генерального директора) Акционерного общества «Зеленодольский фанерный завод»</w:t>
      </w:r>
      <w:r>
        <w:rPr>
          <w:sz w:val="22"/>
          <w:szCs w:val="22"/>
        </w:rPr>
        <w:t>.</w:t>
      </w:r>
    </w:p>
    <w:p w:rsidR="003A7BD3" w:rsidRDefault="003A7BD3" w:rsidP="003A7BD3">
      <w:pPr>
        <w:tabs>
          <w:tab w:val="left" w:pos="284"/>
        </w:tabs>
      </w:pPr>
    </w:p>
    <w:p w:rsidR="003A7BD3" w:rsidRPr="004E05EF" w:rsidRDefault="003A7BD3" w:rsidP="003A7BD3">
      <w:pPr>
        <w:ind w:firstLine="709"/>
        <w:jc w:val="both"/>
      </w:pPr>
      <w:r w:rsidRPr="00923A40">
        <w:t>Годовое</w:t>
      </w:r>
      <w:r>
        <w:t xml:space="preserve"> общее собрание акционеров </w:t>
      </w:r>
      <w:r w:rsidRPr="004E05EF">
        <w:t xml:space="preserve">АО «ЗФЗ» открыл </w:t>
      </w:r>
      <w:proofErr w:type="spellStart"/>
      <w:r>
        <w:t>Когогин</w:t>
      </w:r>
      <w:proofErr w:type="spellEnd"/>
      <w:r>
        <w:t xml:space="preserve"> Александр Анатольевич – член Совета директоров </w:t>
      </w:r>
      <w:r w:rsidRPr="004E05EF">
        <w:t>АО «ЗФЗ»</w:t>
      </w:r>
      <w:r>
        <w:t xml:space="preserve"> (Председатель)</w:t>
      </w:r>
      <w:r w:rsidRPr="004E05EF">
        <w:t>, который сообщил, что настоящее собрание акционер</w:t>
      </w:r>
      <w:r>
        <w:t>ов созвано на основании статьи</w:t>
      </w:r>
      <w:r w:rsidRPr="004E05EF">
        <w:t xml:space="preserve"> </w:t>
      </w:r>
      <w:r>
        <w:t>47</w:t>
      </w:r>
      <w:r w:rsidRPr="004E05EF">
        <w:t xml:space="preserve"> Федерального закона </w:t>
      </w:r>
      <w:r>
        <w:t xml:space="preserve">№ 208-ФЗ </w:t>
      </w:r>
      <w:r w:rsidRPr="004E05EF">
        <w:t>«Об акционерных обществах» и решения Совета директор</w:t>
      </w:r>
      <w:r>
        <w:t xml:space="preserve">ов </w:t>
      </w:r>
      <w:r w:rsidRPr="004E05EF">
        <w:t xml:space="preserve">АО «ЗФЗ» от  </w:t>
      </w:r>
      <w:r>
        <w:t>22</w:t>
      </w:r>
      <w:r w:rsidRPr="00E74149">
        <w:t xml:space="preserve"> </w:t>
      </w:r>
      <w:r>
        <w:t>апреля</w:t>
      </w:r>
      <w:r w:rsidRPr="00E74149">
        <w:t xml:space="preserve"> </w:t>
      </w:r>
      <w:r w:rsidRPr="004E05EF">
        <w:t>20</w:t>
      </w:r>
      <w:r>
        <w:t>21</w:t>
      </w:r>
      <w:r w:rsidRPr="004E05EF">
        <w:t xml:space="preserve"> года, протокол № </w:t>
      </w:r>
      <w:r>
        <w:t>376</w:t>
      </w:r>
      <w:r w:rsidRPr="004E05EF">
        <w:t xml:space="preserve">. В соответствии со ст. 56 Закона РФ «Об акционерных обществах» функции счетной комиссии выполняет Регистратор общества – ООО «Евроазиатский Регистратор». </w:t>
      </w:r>
      <w:r>
        <w:t xml:space="preserve">К определению кворума были приняты </w:t>
      </w:r>
      <w:r w:rsidRPr="009069B9">
        <w:rPr>
          <w:b/>
        </w:rPr>
        <w:t>671 675</w:t>
      </w:r>
      <w:r>
        <w:t xml:space="preserve"> голосующих обыкновенных акций АО «ЗФЗ», предоставляющих право голоса их владельцам по всем вопросам повестки дня общего собрания акционеров. </w:t>
      </w:r>
      <w:r w:rsidRPr="004E05EF">
        <w:t xml:space="preserve">По данным регистрации на </w:t>
      </w:r>
      <w:r w:rsidRPr="004E05EF">
        <w:rPr>
          <w:b/>
        </w:rPr>
        <w:t>10</w:t>
      </w:r>
      <w:r w:rsidRPr="004E05EF">
        <w:rPr>
          <w:b/>
          <w:vertAlign w:val="superscript"/>
        </w:rPr>
        <w:t>00</w:t>
      </w:r>
      <w:r w:rsidRPr="004E05EF">
        <w:t xml:space="preserve"> </w:t>
      </w:r>
      <w:r w:rsidRPr="004E05EF">
        <w:rPr>
          <w:b/>
        </w:rPr>
        <w:t>часов</w:t>
      </w:r>
      <w:r w:rsidRPr="004E05EF">
        <w:t xml:space="preserve"> число голосов, которыми обладали лица, принявшие участие в </w:t>
      </w:r>
      <w:r>
        <w:t>годовом</w:t>
      </w:r>
      <w:r w:rsidRPr="004E05EF">
        <w:t xml:space="preserve"> общем собрании акционеров составляет </w:t>
      </w:r>
      <w:r w:rsidRPr="001514B5">
        <w:rPr>
          <w:b/>
        </w:rPr>
        <w:t xml:space="preserve">664 </w:t>
      </w:r>
      <w:r>
        <w:rPr>
          <w:b/>
        </w:rPr>
        <w:t>223</w:t>
      </w:r>
      <w:r w:rsidRPr="004E05EF">
        <w:t xml:space="preserve">. Таким образом, число голосов, которыми обладали лица, включенные в список </w:t>
      </w:r>
      <w:r>
        <w:t xml:space="preserve">лиц, имеющих право на участие в годовом </w:t>
      </w:r>
      <w:r w:rsidRPr="004E05EF">
        <w:t>общем собрании а</w:t>
      </w:r>
      <w:r>
        <w:t xml:space="preserve">кционеров </w:t>
      </w:r>
      <w:r w:rsidRPr="004E05EF">
        <w:t>АО «ЗФЗ», и з</w:t>
      </w:r>
      <w:r>
        <w:t xml:space="preserve">арегистрированных для участия в годовом общем собрании акционеров </w:t>
      </w:r>
      <w:r w:rsidRPr="004E05EF">
        <w:t xml:space="preserve">АО «ЗФЗ», составляет в совокупности </w:t>
      </w:r>
      <w:r w:rsidRPr="004E05EF">
        <w:rPr>
          <w:b/>
        </w:rPr>
        <w:t>9</w:t>
      </w:r>
      <w:r>
        <w:rPr>
          <w:b/>
        </w:rPr>
        <w:t>8</w:t>
      </w:r>
      <w:r w:rsidRPr="004E05EF">
        <w:rPr>
          <w:b/>
        </w:rPr>
        <w:t>,</w:t>
      </w:r>
      <w:r>
        <w:rPr>
          <w:b/>
        </w:rPr>
        <w:t>8905</w:t>
      </w:r>
      <w:r w:rsidRPr="004E05EF">
        <w:rPr>
          <w:b/>
        </w:rPr>
        <w:t>%</w:t>
      </w:r>
      <w:r w:rsidRPr="004E05EF">
        <w:t xml:space="preserve"> от общего числа голосов, предоставляемых ра</w:t>
      </w:r>
      <w:r>
        <w:t xml:space="preserve">змещенными голосующими акциями </w:t>
      </w:r>
      <w:r w:rsidRPr="004E05EF">
        <w:t>АО «ЗФЗ». В соответствии с Уставом Общества и Законом РФ «Об акционерных обществах» кворум имеется, собрание правомочно принимать решения по всем вопросам повестки дня.</w:t>
      </w:r>
    </w:p>
    <w:p w:rsidR="003A7BD3" w:rsidRPr="004E05EF" w:rsidRDefault="003A7BD3" w:rsidP="003A7BD3">
      <w:pPr>
        <w:ind w:firstLine="720"/>
        <w:jc w:val="both"/>
      </w:pPr>
      <w:r w:rsidRPr="004E05EF">
        <w:t xml:space="preserve">В </w:t>
      </w:r>
      <w:r>
        <w:t xml:space="preserve">соответствии с п. 10.4.2. Устава </w:t>
      </w:r>
      <w:r w:rsidRPr="004E05EF">
        <w:t xml:space="preserve">АО «ЗФЗ» председательствующий на общем собрании акционеров - Председатель Совета директоров Общества – </w:t>
      </w:r>
      <w:proofErr w:type="spellStart"/>
      <w:r w:rsidRPr="004E05EF">
        <w:rPr>
          <w:b/>
        </w:rPr>
        <w:t>Когогин</w:t>
      </w:r>
      <w:proofErr w:type="spellEnd"/>
      <w:r w:rsidRPr="004E05EF">
        <w:rPr>
          <w:b/>
        </w:rPr>
        <w:t xml:space="preserve"> Александр Анатольевич</w:t>
      </w:r>
      <w:r w:rsidRPr="004E05EF">
        <w:t xml:space="preserve">. </w:t>
      </w:r>
    </w:p>
    <w:p w:rsidR="003A7BD3" w:rsidRPr="004E05EF" w:rsidRDefault="003A7BD3" w:rsidP="003A7BD3">
      <w:pPr>
        <w:ind w:firstLine="720"/>
        <w:jc w:val="both"/>
      </w:pPr>
      <w:r w:rsidRPr="0048698B">
        <w:t xml:space="preserve">Далее </w:t>
      </w:r>
      <w:proofErr w:type="spellStart"/>
      <w:r w:rsidRPr="0048698B">
        <w:t>Когогин</w:t>
      </w:r>
      <w:proofErr w:type="spellEnd"/>
      <w:r w:rsidRPr="0048698B">
        <w:t xml:space="preserve"> Александр Анатольевич огласил повестку дня </w:t>
      </w:r>
      <w:r>
        <w:t>годового</w:t>
      </w:r>
      <w:r w:rsidRPr="0048698B">
        <w:t xml:space="preserve"> общего собрания </w:t>
      </w:r>
      <w:r>
        <w:t xml:space="preserve">акционеров </w:t>
      </w:r>
      <w:r w:rsidRPr="0048698B">
        <w:t>АО «ЗФЗ» и предложил перейти к рассмотрению вопросов повестки дня.</w:t>
      </w:r>
    </w:p>
    <w:p w:rsidR="003A7BD3" w:rsidRDefault="003A7BD3" w:rsidP="003A7BD3">
      <w:pPr>
        <w:ind w:firstLine="426"/>
        <w:jc w:val="both"/>
        <w:rPr>
          <w:b/>
          <w:i/>
          <w:iCs/>
          <w:sz w:val="22"/>
          <w:szCs w:val="22"/>
          <w:u w:val="single"/>
        </w:rPr>
      </w:pPr>
    </w:p>
    <w:p w:rsidR="003A7BD3" w:rsidRPr="004E05EF" w:rsidRDefault="003A7BD3" w:rsidP="003A7BD3">
      <w:pPr>
        <w:ind w:firstLine="426"/>
        <w:jc w:val="both"/>
        <w:rPr>
          <w:sz w:val="22"/>
          <w:szCs w:val="22"/>
        </w:rPr>
      </w:pPr>
      <w:r w:rsidRPr="004E05EF">
        <w:rPr>
          <w:b/>
          <w:i/>
          <w:iCs/>
          <w:sz w:val="22"/>
          <w:szCs w:val="22"/>
          <w:u w:val="single"/>
        </w:rPr>
        <w:t>Первый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4E05EF">
        <w:rPr>
          <w:b/>
          <w:iCs/>
          <w:sz w:val="22"/>
          <w:szCs w:val="22"/>
          <w:u w:val="single"/>
        </w:rPr>
        <w:t>:</w:t>
      </w:r>
      <w:r w:rsidRPr="004E05EF">
        <w:rPr>
          <w:b/>
          <w:iCs/>
          <w:sz w:val="22"/>
          <w:szCs w:val="22"/>
        </w:rPr>
        <w:t xml:space="preserve"> </w:t>
      </w:r>
      <w:r w:rsidRPr="00162C76">
        <w:rPr>
          <w:b/>
          <w:sz w:val="22"/>
          <w:szCs w:val="22"/>
        </w:rPr>
        <w:t>Об определении порядка ведения годового общего собрания акционеров АО «ЗФЗ».</w:t>
      </w:r>
    </w:p>
    <w:p w:rsidR="003A7BD3" w:rsidRDefault="003A7BD3" w:rsidP="003A7BD3">
      <w:pPr>
        <w:jc w:val="both"/>
        <w:rPr>
          <w:sz w:val="22"/>
        </w:rPr>
      </w:pP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A7BD3" w:rsidRPr="00447A2B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DD2DFD">
        <w:rPr>
          <w:color w:val="0070C0"/>
          <w:sz w:val="22"/>
        </w:rPr>
        <w:t>первому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664 223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330868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DD2DFD">
        <w:rPr>
          <w:color w:val="0070C0"/>
          <w:sz w:val="22"/>
        </w:rPr>
        <w:t>первому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A7BD3" w:rsidRDefault="003A7BD3" w:rsidP="003A7BD3">
      <w:pPr>
        <w:jc w:val="both"/>
        <w:rPr>
          <w:sz w:val="22"/>
        </w:rPr>
      </w:pPr>
    </w:p>
    <w:p w:rsidR="003A7BD3" w:rsidRPr="00B640CA" w:rsidRDefault="003A7BD3" w:rsidP="003A7BD3">
      <w:pPr>
        <w:jc w:val="both"/>
        <w:rPr>
          <w:b/>
          <w:sz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первому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  <w:r w:rsidRPr="00162C76">
        <w:rPr>
          <w:b/>
          <w:sz w:val="22"/>
          <w:szCs w:val="22"/>
        </w:rPr>
        <w:t>Утвердить предложенный порядок ведения годового общего собрания акционеров Акционерного общества «Зеленодольский фанерный завод»</w:t>
      </w:r>
      <w:r w:rsidRPr="00B5396F">
        <w:rPr>
          <w:b/>
          <w:sz w:val="22"/>
          <w:szCs w:val="22"/>
        </w:rPr>
        <w:t>.</w:t>
      </w:r>
    </w:p>
    <w:p w:rsidR="003A7BD3" w:rsidRDefault="003A7BD3" w:rsidP="003A7BD3">
      <w:pPr>
        <w:jc w:val="both"/>
        <w:rPr>
          <w:b/>
          <w:sz w:val="22"/>
        </w:rPr>
      </w:pPr>
    </w:p>
    <w:p w:rsidR="003A7BD3" w:rsidRDefault="003A7BD3" w:rsidP="003A7BD3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3A7BD3" w:rsidRDefault="003A7BD3" w:rsidP="003A7BD3">
      <w:pPr>
        <w:rPr>
          <w:b/>
          <w:i/>
          <w:iCs/>
          <w:sz w:val="22"/>
          <w:szCs w:val="22"/>
          <w:u w:val="single"/>
        </w:rPr>
      </w:pPr>
    </w:p>
    <w:p w:rsidR="003A7BD3" w:rsidRDefault="003A7BD3" w:rsidP="003A7BD3">
      <w:pPr>
        <w:rPr>
          <w:b/>
          <w:i/>
          <w:iCs/>
          <w:sz w:val="22"/>
          <w:szCs w:val="22"/>
          <w:u w:val="single"/>
        </w:rPr>
      </w:pPr>
    </w:p>
    <w:p w:rsidR="003A7BD3" w:rsidRPr="00160F45" w:rsidRDefault="003A7BD3" w:rsidP="003A7BD3">
      <w:pPr>
        <w:rPr>
          <w:b/>
        </w:rPr>
      </w:pPr>
      <w:r>
        <w:rPr>
          <w:b/>
          <w:i/>
          <w:iCs/>
          <w:sz w:val="22"/>
          <w:u w:val="single"/>
        </w:rPr>
        <w:t xml:space="preserve">Второй </w:t>
      </w:r>
      <w:r w:rsidRPr="00437622">
        <w:rPr>
          <w:b/>
          <w:i/>
          <w:iCs/>
          <w:sz w:val="22"/>
          <w:u w:val="single"/>
        </w:rPr>
        <w:t xml:space="preserve"> вопрос повестки дня общего собрания</w:t>
      </w:r>
      <w:r w:rsidRPr="00437622">
        <w:rPr>
          <w:b/>
          <w:iCs/>
          <w:sz w:val="22"/>
          <w:u w:val="single"/>
        </w:rPr>
        <w:t>:</w:t>
      </w:r>
      <w:r w:rsidRPr="00437622">
        <w:rPr>
          <w:b/>
          <w:sz w:val="22"/>
        </w:rPr>
        <w:t xml:space="preserve">  </w:t>
      </w:r>
      <w:r w:rsidRPr="00162C76">
        <w:rPr>
          <w:b/>
          <w:sz w:val="22"/>
          <w:szCs w:val="22"/>
        </w:rPr>
        <w:t>Об утверждении аудитора АО «ЗФЗ» на 2021 год</w:t>
      </w:r>
      <w:r w:rsidRPr="0012666D">
        <w:rPr>
          <w:b/>
          <w:sz w:val="22"/>
          <w:szCs w:val="22"/>
        </w:rPr>
        <w:t>.</w:t>
      </w:r>
      <w:r w:rsidRPr="00160F45">
        <w:rPr>
          <w:b/>
          <w:sz w:val="22"/>
          <w:szCs w:val="22"/>
        </w:rPr>
        <w:t xml:space="preserve"> </w:t>
      </w:r>
    </w:p>
    <w:p w:rsidR="003A7BD3" w:rsidRPr="0092723C" w:rsidRDefault="003A7BD3" w:rsidP="003A7BD3">
      <w:pPr>
        <w:jc w:val="both"/>
        <w:rPr>
          <w:sz w:val="22"/>
          <w:szCs w:val="22"/>
        </w:rPr>
      </w:pP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A7BD3" w:rsidRPr="00447A2B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233764">
        <w:rPr>
          <w:color w:val="0070C0"/>
          <w:sz w:val="22"/>
        </w:rPr>
        <w:t>второму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</w:t>
      </w:r>
      <w:r>
        <w:rPr>
          <w:sz w:val="22"/>
        </w:rPr>
        <w:lastRenderedPageBreak/>
        <w:t xml:space="preserve">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33764">
        <w:rPr>
          <w:color w:val="0070C0"/>
          <w:sz w:val="22"/>
        </w:rPr>
        <w:t>второму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A7BD3" w:rsidRDefault="003A7BD3" w:rsidP="003A7BD3">
      <w:pPr>
        <w:jc w:val="both"/>
        <w:rPr>
          <w:sz w:val="22"/>
        </w:rPr>
      </w:pPr>
    </w:p>
    <w:p w:rsidR="003A7BD3" w:rsidRPr="005E3C20" w:rsidRDefault="003A7BD3" w:rsidP="003A7BD3">
      <w:pPr>
        <w:jc w:val="both"/>
        <w:rPr>
          <w:sz w:val="14"/>
        </w:rPr>
      </w:pPr>
    </w:p>
    <w:p w:rsidR="003A7BD3" w:rsidRDefault="003A7BD3" w:rsidP="003A7BD3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>решения, принятого общим собранием по второму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A7BD3" w:rsidRDefault="003A7BD3" w:rsidP="003A7BD3">
      <w:pPr>
        <w:jc w:val="both"/>
        <w:rPr>
          <w:b/>
          <w:sz w:val="22"/>
          <w:szCs w:val="22"/>
        </w:rPr>
      </w:pPr>
      <w:r w:rsidRPr="005C41E1">
        <w:rPr>
          <w:b/>
          <w:sz w:val="22"/>
          <w:szCs w:val="22"/>
        </w:rPr>
        <w:t xml:space="preserve">Утвердить  аудитором Акционерного общества «Зеленодольский фанерный завод» на 2021 год – Общество с ограниченной ответственностью «АУДИТ-ДЕЛОВЫЕ КОНСУЛЬТАЦИИ».                   </w:t>
      </w:r>
    </w:p>
    <w:p w:rsidR="003A7BD3" w:rsidRDefault="003A7BD3" w:rsidP="003A7BD3">
      <w:pPr>
        <w:jc w:val="both"/>
        <w:rPr>
          <w:b/>
          <w:sz w:val="22"/>
        </w:rPr>
      </w:pPr>
    </w:p>
    <w:p w:rsidR="003A7BD3" w:rsidRDefault="003A7BD3" w:rsidP="003A7BD3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3A7BD3" w:rsidRDefault="003A7BD3" w:rsidP="003A7BD3">
      <w:pPr>
        <w:rPr>
          <w:b/>
          <w:i/>
          <w:iCs/>
          <w:sz w:val="22"/>
          <w:szCs w:val="22"/>
          <w:u w:val="single"/>
        </w:rPr>
      </w:pPr>
    </w:p>
    <w:p w:rsidR="003A7BD3" w:rsidRDefault="003A7BD3" w:rsidP="003A7BD3">
      <w:pPr>
        <w:rPr>
          <w:b/>
          <w:i/>
          <w:iCs/>
          <w:sz w:val="22"/>
          <w:szCs w:val="22"/>
          <w:u w:val="single"/>
        </w:rPr>
      </w:pPr>
    </w:p>
    <w:p w:rsidR="003A7BD3" w:rsidRPr="00630649" w:rsidRDefault="003A7BD3" w:rsidP="003A7BD3">
      <w:pPr>
        <w:ind w:firstLine="709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Третий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собрания:</w:t>
      </w:r>
      <w:r w:rsidRPr="00630649">
        <w:rPr>
          <w:b/>
          <w:sz w:val="22"/>
          <w:szCs w:val="22"/>
        </w:rPr>
        <w:t xml:space="preserve"> </w:t>
      </w:r>
      <w:r w:rsidRPr="007F541B">
        <w:rPr>
          <w:b/>
          <w:sz w:val="22"/>
          <w:szCs w:val="22"/>
        </w:rPr>
        <w:t>О распределении прибыли (в том числе выплаты (объявления) дивидендов, за исключением выплаты (объявления) дивидендов по результатам первого квартала, полугодия, девяти месяцев 2020 года) и убытков АО «ЗФЗ» по результатам 2020 года</w:t>
      </w:r>
      <w:r w:rsidRPr="00007D57">
        <w:rPr>
          <w:b/>
          <w:sz w:val="22"/>
          <w:szCs w:val="22"/>
        </w:rPr>
        <w:t>.</w:t>
      </w:r>
      <w:r w:rsidRPr="00630649">
        <w:rPr>
          <w:b/>
          <w:sz w:val="22"/>
          <w:szCs w:val="22"/>
        </w:rPr>
        <w:t xml:space="preserve"> </w:t>
      </w:r>
    </w:p>
    <w:p w:rsidR="003A7BD3" w:rsidRDefault="003A7BD3" w:rsidP="003A7BD3">
      <w:pPr>
        <w:jc w:val="both"/>
        <w:rPr>
          <w:sz w:val="22"/>
        </w:rPr>
      </w:pP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собрания: 671 675 голосов.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A7BD3" w:rsidRPr="00447A2B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2D5E16">
        <w:rPr>
          <w:color w:val="0070C0"/>
          <w:sz w:val="22"/>
        </w:rPr>
        <w:t>третьему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D5E16">
        <w:rPr>
          <w:color w:val="0070C0"/>
          <w:sz w:val="22"/>
        </w:rPr>
        <w:t>третьему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A7BD3" w:rsidRDefault="003A7BD3" w:rsidP="003A7BD3">
      <w:pPr>
        <w:jc w:val="both"/>
        <w:rPr>
          <w:sz w:val="22"/>
        </w:rPr>
      </w:pPr>
    </w:p>
    <w:p w:rsidR="003A7BD3" w:rsidRDefault="003A7BD3" w:rsidP="003A7BD3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>
        <w:rPr>
          <w:i/>
          <w:color w:val="0070C0"/>
          <w:sz w:val="22"/>
          <w:szCs w:val="22"/>
        </w:rPr>
        <w:t>третьему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A7BD3" w:rsidRPr="006E4F99" w:rsidRDefault="003A7BD3" w:rsidP="003A7BD3">
      <w:pPr>
        <w:jc w:val="both"/>
        <w:rPr>
          <w:b/>
          <w:sz w:val="22"/>
          <w:szCs w:val="22"/>
        </w:rPr>
      </w:pPr>
      <w:r w:rsidRPr="006E4F99">
        <w:rPr>
          <w:b/>
          <w:sz w:val="22"/>
          <w:szCs w:val="22"/>
        </w:rPr>
        <w:t>В виду отсутствия прибыли за 2020 год не принимать решение  о выплате дивидендов по размещенным акциям АО «ЗФЗ».</w:t>
      </w:r>
    </w:p>
    <w:p w:rsidR="003A7BD3" w:rsidRPr="00B640CA" w:rsidRDefault="003A7BD3" w:rsidP="003A7BD3">
      <w:pPr>
        <w:jc w:val="both"/>
        <w:rPr>
          <w:b/>
          <w:sz w:val="22"/>
        </w:rPr>
      </w:pPr>
      <w:r w:rsidRPr="006E4F99">
        <w:rPr>
          <w:b/>
          <w:sz w:val="22"/>
          <w:szCs w:val="22"/>
        </w:rPr>
        <w:t>Убыток, полученный АО «ЗФЗ» в отчетном 2020 году в размере 48 490 314,08 рублей покрыть за счет нераспределенной прибыли прошлых лет в сумме 48 490 314,08 рублей</w:t>
      </w:r>
      <w:r w:rsidRPr="004C49D9">
        <w:rPr>
          <w:b/>
          <w:sz w:val="22"/>
          <w:szCs w:val="22"/>
        </w:rPr>
        <w:t>.</w:t>
      </w:r>
    </w:p>
    <w:p w:rsidR="003A7BD3" w:rsidRDefault="003A7BD3" w:rsidP="003A7BD3">
      <w:pPr>
        <w:ind w:firstLine="284"/>
        <w:rPr>
          <w:b/>
          <w:sz w:val="22"/>
        </w:rPr>
      </w:pPr>
    </w:p>
    <w:p w:rsidR="003A7BD3" w:rsidRDefault="003A7BD3" w:rsidP="003A7BD3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</w:t>
      </w:r>
      <w:r w:rsidR="001B7A54">
        <w:rPr>
          <w:b/>
          <w:sz w:val="22"/>
        </w:rPr>
        <w:t>му вопросу повестки дня принято</w:t>
      </w:r>
      <w:r>
        <w:rPr>
          <w:b/>
          <w:sz w:val="22"/>
        </w:rPr>
        <w:t>.</w:t>
      </w:r>
    </w:p>
    <w:p w:rsidR="003A7BD3" w:rsidRDefault="003A7BD3" w:rsidP="003A7BD3">
      <w:pPr>
        <w:ind w:firstLine="720"/>
        <w:jc w:val="both"/>
        <w:rPr>
          <w:b/>
          <w:i/>
          <w:iCs/>
          <w:sz w:val="22"/>
          <w:szCs w:val="22"/>
          <w:u w:val="single"/>
        </w:rPr>
      </w:pPr>
    </w:p>
    <w:p w:rsidR="003A7BD3" w:rsidRDefault="003A7BD3" w:rsidP="003A7BD3">
      <w:pPr>
        <w:ind w:firstLine="720"/>
        <w:jc w:val="both"/>
        <w:rPr>
          <w:b/>
          <w:i/>
          <w:iCs/>
          <w:sz w:val="22"/>
          <w:szCs w:val="22"/>
          <w:u w:val="single"/>
        </w:rPr>
      </w:pPr>
    </w:p>
    <w:p w:rsidR="003A7BD3" w:rsidRPr="00630649" w:rsidRDefault="003A7BD3" w:rsidP="003A7BD3">
      <w:pPr>
        <w:ind w:firstLine="426"/>
        <w:jc w:val="both"/>
        <w:rPr>
          <w:b/>
          <w:iCs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Четвертый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 w:rsidRPr="006E4F99">
        <w:rPr>
          <w:b/>
          <w:iCs/>
          <w:sz w:val="22"/>
          <w:szCs w:val="22"/>
        </w:rPr>
        <w:t>Об утверждении количественного состава Совета директоров АО «ЗФЗ» на 2021-2022 гг</w:t>
      </w:r>
      <w:r>
        <w:rPr>
          <w:b/>
          <w:iCs/>
          <w:sz w:val="22"/>
          <w:szCs w:val="22"/>
        </w:rPr>
        <w:t>.</w:t>
      </w:r>
    </w:p>
    <w:p w:rsidR="003A7BD3" w:rsidRPr="0092723C" w:rsidRDefault="003A7BD3" w:rsidP="003A7BD3">
      <w:pPr>
        <w:ind w:firstLine="720"/>
        <w:jc w:val="both"/>
        <w:rPr>
          <w:b/>
          <w:sz w:val="24"/>
          <w:szCs w:val="24"/>
        </w:rPr>
      </w:pP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6E4F99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A7BD3" w:rsidRPr="00447A2B" w:rsidRDefault="003A7BD3" w:rsidP="003A7BD3">
      <w:pPr>
        <w:jc w:val="both"/>
        <w:rPr>
          <w:sz w:val="22"/>
        </w:rPr>
      </w:pPr>
      <w:r>
        <w:rPr>
          <w:sz w:val="22"/>
        </w:rPr>
        <w:lastRenderedPageBreak/>
        <w:t xml:space="preserve">Число голосов, которыми обладали лица, принявшие участие в общем собрании акционеров АО «ЗФЗ» по </w:t>
      </w:r>
      <w:r w:rsidRPr="006E4F99">
        <w:rPr>
          <w:color w:val="0070C0"/>
          <w:sz w:val="22"/>
        </w:rPr>
        <w:t>четвертому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664 223</w:t>
      </w:r>
      <w:r w:rsidRPr="00447A2B">
        <w:rPr>
          <w:sz w:val="22"/>
        </w:rPr>
        <w:t xml:space="preserve"> 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6E4F99">
        <w:rPr>
          <w:color w:val="0070C0"/>
          <w:sz w:val="22"/>
        </w:rPr>
        <w:t>четвертому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A7BD3" w:rsidRDefault="003A7BD3" w:rsidP="003A7BD3">
      <w:pPr>
        <w:jc w:val="both"/>
        <w:rPr>
          <w:sz w:val="22"/>
        </w:rPr>
      </w:pPr>
    </w:p>
    <w:p w:rsidR="003A7BD3" w:rsidRDefault="003A7BD3" w:rsidP="003A7BD3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6E4F99">
        <w:rPr>
          <w:i/>
          <w:color w:val="0070C0"/>
          <w:sz w:val="22"/>
          <w:szCs w:val="22"/>
        </w:rPr>
        <w:t>четвертому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A7BD3" w:rsidRPr="00B640CA" w:rsidRDefault="003A7BD3" w:rsidP="003A7BD3">
      <w:pPr>
        <w:jc w:val="both"/>
        <w:rPr>
          <w:b/>
          <w:sz w:val="22"/>
        </w:rPr>
      </w:pPr>
      <w:r w:rsidRPr="006E4F99">
        <w:rPr>
          <w:b/>
          <w:sz w:val="22"/>
          <w:szCs w:val="22"/>
        </w:rPr>
        <w:t>Утвердить количественный состав Совета директоров Акционерного общества «Зеленодольский фанерный завод» на  2021 - 2022 гг. - 5 (пять) человек</w:t>
      </w:r>
      <w:r w:rsidRPr="00920521">
        <w:rPr>
          <w:b/>
          <w:sz w:val="22"/>
          <w:szCs w:val="22"/>
        </w:rPr>
        <w:t>.</w:t>
      </w:r>
    </w:p>
    <w:p w:rsidR="003A7BD3" w:rsidRDefault="003A7BD3" w:rsidP="003A7BD3">
      <w:pPr>
        <w:jc w:val="both"/>
        <w:rPr>
          <w:b/>
          <w:sz w:val="22"/>
        </w:rPr>
      </w:pPr>
    </w:p>
    <w:p w:rsidR="003A7BD3" w:rsidRDefault="003A7BD3" w:rsidP="003A7BD3">
      <w:pPr>
        <w:jc w:val="both"/>
        <w:rPr>
          <w:b/>
          <w:i/>
          <w:iCs/>
          <w:sz w:val="24"/>
          <w:szCs w:val="24"/>
          <w:u w:val="single"/>
        </w:rPr>
      </w:pPr>
      <w:r>
        <w:rPr>
          <w:b/>
          <w:sz w:val="22"/>
        </w:rPr>
        <w:t>Решение по данному вопросу повестки дня принято.</w:t>
      </w:r>
    </w:p>
    <w:p w:rsidR="003A7BD3" w:rsidRDefault="003A7BD3" w:rsidP="003A7BD3">
      <w:pPr>
        <w:rPr>
          <w:b/>
          <w:i/>
          <w:iCs/>
          <w:sz w:val="22"/>
          <w:szCs w:val="22"/>
          <w:u w:val="single"/>
        </w:rPr>
      </w:pPr>
    </w:p>
    <w:p w:rsidR="003A7BD3" w:rsidRDefault="003A7BD3" w:rsidP="003A7BD3">
      <w:pPr>
        <w:rPr>
          <w:b/>
          <w:i/>
          <w:iCs/>
          <w:sz w:val="22"/>
          <w:szCs w:val="22"/>
          <w:u w:val="single"/>
        </w:rPr>
      </w:pPr>
    </w:p>
    <w:p w:rsidR="003A7BD3" w:rsidRPr="00630649" w:rsidRDefault="003A7BD3" w:rsidP="003A7BD3">
      <w:pPr>
        <w:ind w:firstLine="426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Пятый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</w:t>
      </w:r>
      <w:r w:rsidRPr="00630649">
        <w:rPr>
          <w:b/>
          <w:i/>
          <w:iCs/>
          <w:sz w:val="22"/>
          <w:szCs w:val="22"/>
          <w:u w:val="single"/>
        </w:rPr>
        <w:t>:</w:t>
      </w:r>
      <w:r w:rsidRPr="006306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20521">
        <w:rPr>
          <w:b/>
          <w:sz w:val="22"/>
          <w:szCs w:val="22"/>
        </w:rPr>
        <w:t>Об изб</w:t>
      </w:r>
      <w:r>
        <w:rPr>
          <w:b/>
          <w:sz w:val="22"/>
          <w:szCs w:val="22"/>
        </w:rPr>
        <w:t xml:space="preserve">рании членов Совета директоров </w:t>
      </w:r>
      <w:r w:rsidRPr="00920521">
        <w:rPr>
          <w:b/>
          <w:sz w:val="22"/>
          <w:szCs w:val="22"/>
        </w:rPr>
        <w:t>АО «ЗФЗ» на 20</w:t>
      </w:r>
      <w:r>
        <w:rPr>
          <w:b/>
          <w:sz w:val="22"/>
          <w:szCs w:val="22"/>
        </w:rPr>
        <w:t>21</w:t>
      </w:r>
      <w:r w:rsidRPr="00920521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22</w:t>
      </w:r>
      <w:r w:rsidRPr="00920521">
        <w:rPr>
          <w:b/>
          <w:sz w:val="22"/>
          <w:szCs w:val="22"/>
        </w:rPr>
        <w:t xml:space="preserve"> гг.</w:t>
      </w:r>
    </w:p>
    <w:p w:rsidR="003A7BD3" w:rsidRPr="00C61DD5" w:rsidRDefault="003A7BD3" w:rsidP="003A7BD3">
      <w:pPr>
        <w:ind w:firstLine="720"/>
        <w:jc w:val="both"/>
        <w:rPr>
          <w:sz w:val="6"/>
        </w:rPr>
      </w:pP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пятому</w:t>
      </w:r>
      <w:r>
        <w:rPr>
          <w:sz w:val="22"/>
        </w:rPr>
        <w:t xml:space="preserve"> вопросу повестки дня общего собрания: </w:t>
      </w:r>
      <w:r w:rsidRPr="00920521">
        <w:rPr>
          <w:sz w:val="22"/>
        </w:rPr>
        <w:t xml:space="preserve">3 358 375   </w:t>
      </w:r>
      <w:r>
        <w:rPr>
          <w:sz w:val="22"/>
        </w:rPr>
        <w:t>голосов.</w:t>
      </w:r>
    </w:p>
    <w:p w:rsidR="003A7BD3" w:rsidRDefault="003A7BD3" w:rsidP="003A7BD3">
      <w:pPr>
        <w:jc w:val="both"/>
        <w:rPr>
          <w:sz w:val="22"/>
        </w:rPr>
      </w:pPr>
      <w:r w:rsidRPr="00C91134">
        <w:rPr>
          <w:sz w:val="22"/>
        </w:rPr>
        <w:t>Число голосов, приходившихся на голосующие акции</w:t>
      </w:r>
      <w:r>
        <w:rPr>
          <w:sz w:val="22"/>
        </w:rPr>
        <w:t xml:space="preserve"> </w:t>
      </w:r>
      <w:r w:rsidRPr="00C91134">
        <w:rPr>
          <w:sz w:val="22"/>
        </w:rPr>
        <w:t xml:space="preserve">АО «ЗФЗ» по </w:t>
      </w:r>
      <w:r w:rsidRPr="006E4F99">
        <w:rPr>
          <w:color w:val="0070C0"/>
          <w:sz w:val="22"/>
        </w:rPr>
        <w:t>пятому</w:t>
      </w:r>
      <w:r w:rsidRPr="00C91134"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</w:t>
      </w:r>
      <w:r>
        <w:rPr>
          <w:sz w:val="22"/>
        </w:rPr>
        <w:t xml:space="preserve">: </w:t>
      </w:r>
      <w:r w:rsidRPr="00920521">
        <w:rPr>
          <w:sz w:val="22"/>
        </w:rPr>
        <w:t>3 358</w:t>
      </w:r>
      <w:r>
        <w:rPr>
          <w:sz w:val="22"/>
        </w:rPr>
        <w:t> </w:t>
      </w:r>
      <w:r w:rsidRPr="00920521">
        <w:rPr>
          <w:sz w:val="22"/>
        </w:rPr>
        <w:t>375</w:t>
      </w:r>
      <w:r>
        <w:rPr>
          <w:sz w:val="22"/>
        </w:rPr>
        <w:t xml:space="preserve"> голосов.</w:t>
      </w:r>
    </w:p>
    <w:p w:rsidR="003A7BD3" w:rsidRPr="00447A2B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6E4F99">
        <w:rPr>
          <w:color w:val="0070C0"/>
          <w:sz w:val="22"/>
        </w:rPr>
        <w:t>пятому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920521">
        <w:rPr>
          <w:sz w:val="22"/>
        </w:rPr>
        <w:t>3 3</w:t>
      </w:r>
      <w:r>
        <w:rPr>
          <w:sz w:val="22"/>
        </w:rPr>
        <w:t>2</w:t>
      </w:r>
      <w:r w:rsidRPr="00920521">
        <w:rPr>
          <w:sz w:val="22"/>
        </w:rPr>
        <w:t>1</w:t>
      </w:r>
      <w:r>
        <w:rPr>
          <w:sz w:val="22"/>
        </w:rPr>
        <w:t xml:space="preserve"> 115 </w:t>
      </w:r>
      <w:r w:rsidRPr="00920521"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ов,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6E4F99">
        <w:rPr>
          <w:color w:val="0070C0"/>
          <w:sz w:val="22"/>
        </w:rPr>
        <w:t>пятому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каждого кандидата лицами, принявшими участие в общем собрании, выбравшими вариант голосования «ЗА»:</w:t>
      </w:r>
    </w:p>
    <w:p w:rsidR="003A7BD3" w:rsidRDefault="003A7BD3" w:rsidP="003A7BD3">
      <w:pPr>
        <w:jc w:val="both"/>
        <w:rPr>
          <w:sz w:val="22"/>
        </w:rPr>
      </w:pPr>
      <w:proofErr w:type="spellStart"/>
      <w:r>
        <w:rPr>
          <w:sz w:val="22"/>
        </w:rPr>
        <w:t>Когогин</w:t>
      </w:r>
      <w:proofErr w:type="spellEnd"/>
      <w:r>
        <w:rPr>
          <w:sz w:val="22"/>
        </w:rPr>
        <w:t xml:space="preserve"> Александр Анатольевич – </w:t>
      </w:r>
      <w:r w:rsidRPr="00330868">
        <w:rPr>
          <w:sz w:val="22"/>
        </w:rPr>
        <w:t>664 223</w:t>
      </w:r>
      <w:r>
        <w:rPr>
          <w:sz w:val="22"/>
        </w:rPr>
        <w:t xml:space="preserve"> голоса;  </w:t>
      </w:r>
    </w:p>
    <w:p w:rsidR="003A7BD3" w:rsidRDefault="003A7BD3" w:rsidP="003A7BD3">
      <w:pPr>
        <w:jc w:val="both"/>
        <w:rPr>
          <w:sz w:val="22"/>
        </w:rPr>
      </w:pPr>
      <w:proofErr w:type="spellStart"/>
      <w:r>
        <w:rPr>
          <w:sz w:val="22"/>
        </w:rPr>
        <w:t>Когогин</w:t>
      </w:r>
      <w:proofErr w:type="spellEnd"/>
      <w:r>
        <w:rPr>
          <w:sz w:val="22"/>
        </w:rPr>
        <w:t xml:space="preserve"> Константин Сергеевич –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голоса;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Соловьев Сергей Викторович – </w:t>
      </w:r>
      <w:r w:rsidRPr="00330868">
        <w:rPr>
          <w:sz w:val="22"/>
        </w:rPr>
        <w:t>664 223</w:t>
      </w:r>
      <w:r>
        <w:rPr>
          <w:sz w:val="22"/>
        </w:rPr>
        <w:t xml:space="preserve"> голоса;</w:t>
      </w:r>
    </w:p>
    <w:p w:rsidR="003A7BD3" w:rsidRDefault="003A7BD3" w:rsidP="003A7BD3">
      <w:pPr>
        <w:jc w:val="both"/>
        <w:rPr>
          <w:sz w:val="22"/>
        </w:rPr>
      </w:pPr>
      <w:proofErr w:type="spellStart"/>
      <w:r>
        <w:rPr>
          <w:sz w:val="22"/>
        </w:rPr>
        <w:t>Когогина</w:t>
      </w:r>
      <w:proofErr w:type="spellEnd"/>
      <w:r>
        <w:rPr>
          <w:sz w:val="22"/>
        </w:rPr>
        <w:t xml:space="preserve"> Марина Ивановна – </w:t>
      </w:r>
      <w:r w:rsidRPr="00330868">
        <w:rPr>
          <w:sz w:val="22"/>
        </w:rPr>
        <w:t>664 223</w:t>
      </w:r>
      <w:r>
        <w:rPr>
          <w:sz w:val="22"/>
        </w:rPr>
        <w:t>голоса;</w:t>
      </w:r>
    </w:p>
    <w:p w:rsidR="003A7BD3" w:rsidRDefault="003A7BD3" w:rsidP="003A7BD3">
      <w:pPr>
        <w:jc w:val="both"/>
        <w:rPr>
          <w:sz w:val="22"/>
        </w:rPr>
      </w:pPr>
      <w:proofErr w:type="spellStart"/>
      <w:r>
        <w:rPr>
          <w:sz w:val="22"/>
        </w:rPr>
        <w:t>Когогина</w:t>
      </w:r>
      <w:proofErr w:type="spellEnd"/>
      <w:r>
        <w:rPr>
          <w:sz w:val="22"/>
        </w:rPr>
        <w:t xml:space="preserve"> Мария Александровна –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голоса.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A7BD3" w:rsidRPr="00C61DD5" w:rsidRDefault="003A7BD3" w:rsidP="003A7BD3">
      <w:pPr>
        <w:jc w:val="both"/>
        <w:rPr>
          <w:sz w:val="14"/>
        </w:rPr>
      </w:pPr>
    </w:p>
    <w:p w:rsidR="003A7BD3" w:rsidRPr="00C61DD5" w:rsidRDefault="003A7BD3" w:rsidP="003A7BD3">
      <w:pPr>
        <w:pStyle w:val="a3"/>
        <w:ind w:firstLine="284"/>
        <w:rPr>
          <w:sz w:val="12"/>
          <w:szCs w:val="22"/>
        </w:rPr>
      </w:pPr>
    </w:p>
    <w:p w:rsidR="003A7BD3" w:rsidRDefault="003A7BD3" w:rsidP="003A7BD3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CE69E7">
        <w:rPr>
          <w:i/>
          <w:color w:val="0070C0"/>
          <w:sz w:val="22"/>
          <w:szCs w:val="22"/>
        </w:rPr>
        <w:t>пятому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A7BD3" w:rsidRPr="0092723C" w:rsidRDefault="003A7BD3" w:rsidP="003A7BD3">
      <w:pPr>
        <w:jc w:val="both"/>
        <w:rPr>
          <w:b/>
          <w:sz w:val="22"/>
          <w:szCs w:val="22"/>
        </w:rPr>
      </w:pPr>
      <w:r w:rsidRPr="0092723C">
        <w:rPr>
          <w:sz w:val="22"/>
          <w:szCs w:val="22"/>
        </w:rPr>
        <w:t xml:space="preserve"> </w:t>
      </w:r>
      <w:r w:rsidRPr="0092723C">
        <w:rPr>
          <w:b/>
          <w:sz w:val="22"/>
          <w:szCs w:val="22"/>
        </w:rPr>
        <w:t xml:space="preserve">Избрать в Совет директоров </w:t>
      </w:r>
      <w:r>
        <w:rPr>
          <w:b/>
          <w:sz w:val="22"/>
          <w:szCs w:val="22"/>
        </w:rPr>
        <w:t>Акционерного общества</w:t>
      </w:r>
      <w:r w:rsidRPr="0092723C">
        <w:rPr>
          <w:b/>
          <w:sz w:val="22"/>
          <w:szCs w:val="22"/>
        </w:rPr>
        <w:t xml:space="preserve"> «Зеленодольский фанерный завод»</w:t>
      </w:r>
    </w:p>
    <w:p w:rsidR="003A7BD3" w:rsidRPr="00C61DD5" w:rsidRDefault="003A7BD3" w:rsidP="003A7BD3">
      <w:pPr>
        <w:rPr>
          <w:szCs w:val="22"/>
        </w:rPr>
      </w:pPr>
      <w:r w:rsidRPr="00C61DD5">
        <w:rPr>
          <w:szCs w:val="22"/>
        </w:rPr>
        <w:t>Ф.И.О. кандидата</w:t>
      </w:r>
    </w:p>
    <w:p w:rsidR="003A7BD3" w:rsidRPr="00675D61" w:rsidRDefault="003A7BD3" w:rsidP="003A7BD3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 xml:space="preserve">1. </w:t>
      </w:r>
      <w:proofErr w:type="spellStart"/>
      <w:r w:rsidRPr="00675D61">
        <w:rPr>
          <w:b/>
          <w:sz w:val="22"/>
          <w:szCs w:val="22"/>
        </w:rPr>
        <w:t>Когогин</w:t>
      </w:r>
      <w:proofErr w:type="spellEnd"/>
      <w:r w:rsidRPr="00675D61">
        <w:rPr>
          <w:b/>
          <w:sz w:val="22"/>
          <w:szCs w:val="22"/>
        </w:rPr>
        <w:t xml:space="preserve"> Александр Анатольевич;</w:t>
      </w:r>
    </w:p>
    <w:p w:rsidR="003A7BD3" w:rsidRPr="00675D61" w:rsidRDefault="003A7BD3" w:rsidP="003A7BD3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 xml:space="preserve">2. </w:t>
      </w:r>
      <w:proofErr w:type="spellStart"/>
      <w:r w:rsidRPr="00675D61">
        <w:rPr>
          <w:b/>
          <w:sz w:val="22"/>
          <w:szCs w:val="22"/>
        </w:rPr>
        <w:t>Когогин</w:t>
      </w:r>
      <w:proofErr w:type="spellEnd"/>
      <w:r w:rsidRPr="00675D61">
        <w:rPr>
          <w:b/>
          <w:sz w:val="22"/>
          <w:szCs w:val="22"/>
        </w:rPr>
        <w:t xml:space="preserve"> Константин Сергеевич;</w:t>
      </w:r>
    </w:p>
    <w:p w:rsidR="003A7BD3" w:rsidRPr="00675D61" w:rsidRDefault="003A7BD3" w:rsidP="003A7BD3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>3. Соловьев Сергей Викторович;</w:t>
      </w:r>
    </w:p>
    <w:p w:rsidR="003A7BD3" w:rsidRPr="00675D61" w:rsidRDefault="003A7BD3" w:rsidP="003A7BD3">
      <w:pPr>
        <w:rPr>
          <w:b/>
          <w:sz w:val="22"/>
          <w:szCs w:val="22"/>
        </w:rPr>
      </w:pPr>
      <w:r w:rsidRPr="00675D61">
        <w:rPr>
          <w:b/>
          <w:sz w:val="22"/>
          <w:szCs w:val="22"/>
        </w:rPr>
        <w:t xml:space="preserve">4. </w:t>
      </w:r>
      <w:proofErr w:type="spellStart"/>
      <w:r w:rsidRPr="00920521">
        <w:rPr>
          <w:b/>
          <w:sz w:val="22"/>
          <w:szCs w:val="22"/>
        </w:rPr>
        <w:t>Когогина</w:t>
      </w:r>
      <w:proofErr w:type="spellEnd"/>
      <w:r w:rsidRPr="009205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Марина Ивановна</w:t>
      </w:r>
      <w:r w:rsidRPr="00675D61">
        <w:rPr>
          <w:b/>
          <w:sz w:val="22"/>
          <w:szCs w:val="22"/>
        </w:rPr>
        <w:t>;</w:t>
      </w:r>
    </w:p>
    <w:p w:rsidR="003A7BD3" w:rsidRDefault="003A7BD3" w:rsidP="003A7BD3">
      <w:pPr>
        <w:rPr>
          <w:b/>
          <w:sz w:val="22"/>
        </w:rPr>
      </w:pPr>
      <w:r w:rsidRPr="00675D61">
        <w:rPr>
          <w:b/>
          <w:sz w:val="22"/>
          <w:szCs w:val="22"/>
        </w:rPr>
        <w:t xml:space="preserve">5. </w:t>
      </w:r>
      <w:proofErr w:type="spellStart"/>
      <w:r w:rsidRPr="00920521">
        <w:rPr>
          <w:b/>
          <w:sz w:val="22"/>
          <w:szCs w:val="22"/>
        </w:rPr>
        <w:t>Когогина</w:t>
      </w:r>
      <w:proofErr w:type="spellEnd"/>
      <w:r w:rsidRPr="00920521">
        <w:rPr>
          <w:b/>
          <w:sz w:val="22"/>
          <w:szCs w:val="22"/>
        </w:rPr>
        <w:t xml:space="preserve"> Мария Александровна</w:t>
      </w:r>
      <w:r w:rsidRPr="00675D61">
        <w:rPr>
          <w:b/>
          <w:sz w:val="22"/>
          <w:szCs w:val="22"/>
        </w:rPr>
        <w:t>.</w:t>
      </w:r>
    </w:p>
    <w:p w:rsidR="003A7BD3" w:rsidRPr="00C61DD5" w:rsidRDefault="003A7BD3" w:rsidP="003A7BD3">
      <w:pPr>
        <w:rPr>
          <w:b/>
          <w:sz w:val="14"/>
        </w:rPr>
      </w:pPr>
    </w:p>
    <w:p w:rsidR="003A7BD3" w:rsidRDefault="003A7BD3" w:rsidP="003A7BD3">
      <w:pPr>
        <w:rPr>
          <w:b/>
          <w:sz w:val="22"/>
        </w:rPr>
      </w:pPr>
      <w:r w:rsidRPr="006347E1">
        <w:rPr>
          <w:b/>
          <w:sz w:val="22"/>
        </w:rPr>
        <w:t>Решение по данному вопросу повестки дня принято.</w:t>
      </w:r>
    </w:p>
    <w:p w:rsidR="003A7BD3" w:rsidRPr="00B01D27" w:rsidRDefault="003A7BD3" w:rsidP="003A7BD3"/>
    <w:p w:rsidR="0061596D" w:rsidRDefault="0061596D" w:rsidP="003A7BD3">
      <w:pPr>
        <w:ind w:firstLine="709"/>
        <w:jc w:val="both"/>
        <w:rPr>
          <w:b/>
          <w:i/>
          <w:iCs/>
          <w:sz w:val="22"/>
          <w:szCs w:val="22"/>
          <w:u w:val="single"/>
        </w:rPr>
      </w:pPr>
    </w:p>
    <w:p w:rsidR="003A7BD3" w:rsidRPr="00630649" w:rsidRDefault="003A7BD3" w:rsidP="003A7BD3">
      <w:pPr>
        <w:ind w:firstLine="709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lastRenderedPageBreak/>
        <w:t>Шестой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собрания:</w:t>
      </w:r>
      <w:r w:rsidRPr="00630649">
        <w:rPr>
          <w:b/>
          <w:sz w:val="22"/>
          <w:szCs w:val="22"/>
        </w:rPr>
        <w:t xml:space="preserve"> </w:t>
      </w:r>
      <w:r w:rsidRPr="00DD24C2">
        <w:rPr>
          <w:b/>
          <w:sz w:val="22"/>
          <w:szCs w:val="22"/>
        </w:rPr>
        <w:t>О досрочном прекращении полномочий единоличного исполнительного органа АО «ЗФЗ» Егорова Эдуарда Юрьевича</w:t>
      </w:r>
      <w:r w:rsidRPr="00007D57">
        <w:rPr>
          <w:b/>
          <w:sz w:val="22"/>
          <w:szCs w:val="22"/>
        </w:rPr>
        <w:t>.</w:t>
      </w:r>
      <w:r w:rsidRPr="00630649">
        <w:rPr>
          <w:b/>
          <w:sz w:val="22"/>
          <w:szCs w:val="22"/>
        </w:rPr>
        <w:t xml:space="preserve"> </w:t>
      </w:r>
    </w:p>
    <w:p w:rsidR="003A7BD3" w:rsidRDefault="003A7BD3" w:rsidP="003A7BD3">
      <w:pPr>
        <w:jc w:val="both"/>
        <w:rPr>
          <w:sz w:val="22"/>
        </w:rPr>
      </w:pP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шестому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DD24C2">
        <w:rPr>
          <w:color w:val="0070C0"/>
          <w:sz w:val="22"/>
        </w:rPr>
        <w:t>шестому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A7BD3" w:rsidRPr="00447A2B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DD24C2">
        <w:rPr>
          <w:color w:val="0070C0"/>
          <w:sz w:val="22"/>
        </w:rPr>
        <w:t>шестому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DD24C2">
        <w:rPr>
          <w:color w:val="0070C0"/>
          <w:sz w:val="22"/>
        </w:rPr>
        <w:t>шестому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A7BD3" w:rsidRDefault="003A7BD3" w:rsidP="003A7BD3">
      <w:pPr>
        <w:jc w:val="both"/>
        <w:rPr>
          <w:sz w:val="22"/>
        </w:rPr>
      </w:pPr>
    </w:p>
    <w:p w:rsidR="003A7BD3" w:rsidRDefault="003A7BD3" w:rsidP="003A7BD3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DD24C2">
        <w:rPr>
          <w:i/>
          <w:color w:val="0070C0"/>
          <w:sz w:val="22"/>
          <w:szCs w:val="22"/>
        </w:rPr>
        <w:t>шестому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A7BD3" w:rsidRPr="00B640CA" w:rsidRDefault="003A7BD3" w:rsidP="003A7BD3">
      <w:pPr>
        <w:jc w:val="both"/>
        <w:rPr>
          <w:b/>
          <w:sz w:val="22"/>
        </w:rPr>
      </w:pPr>
      <w:r w:rsidRPr="00DD24C2">
        <w:rPr>
          <w:b/>
          <w:sz w:val="22"/>
          <w:szCs w:val="22"/>
        </w:rPr>
        <w:t>Уволить Егорова Эдуарда Юрьевича с должности Генерального директора Акционерного общества «Зеленодольский фанерный завод»</w:t>
      </w:r>
      <w:r w:rsidRPr="004C49D9">
        <w:rPr>
          <w:b/>
          <w:sz w:val="22"/>
          <w:szCs w:val="22"/>
        </w:rPr>
        <w:t>.</w:t>
      </w:r>
    </w:p>
    <w:p w:rsidR="003A7BD3" w:rsidRDefault="003A7BD3" w:rsidP="003A7BD3">
      <w:pPr>
        <w:ind w:firstLine="284"/>
        <w:rPr>
          <w:b/>
          <w:sz w:val="22"/>
        </w:rPr>
      </w:pPr>
    </w:p>
    <w:p w:rsidR="003A7BD3" w:rsidRPr="00516AA8" w:rsidRDefault="003A7BD3" w:rsidP="003A7BD3">
      <w:pPr>
        <w:pStyle w:val="2"/>
        <w:ind w:firstLine="0"/>
        <w:jc w:val="both"/>
        <w:rPr>
          <w:i/>
        </w:rPr>
      </w:pPr>
      <w:r w:rsidRPr="00516AA8">
        <w:t>Решение по данному вопросу повестки дня принято.</w:t>
      </w:r>
    </w:p>
    <w:p w:rsidR="003A7BD3" w:rsidRDefault="003A7BD3" w:rsidP="003A7BD3">
      <w:pPr>
        <w:pStyle w:val="2"/>
        <w:ind w:firstLine="0"/>
        <w:jc w:val="both"/>
        <w:rPr>
          <w:b w:val="0"/>
          <w:i/>
        </w:rPr>
      </w:pPr>
    </w:p>
    <w:p w:rsidR="003A7BD3" w:rsidRDefault="003A7BD3" w:rsidP="003A7BD3">
      <w:pPr>
        <w:pStyle w:val="2"/>
        <w:ind w:firstLine="0"/>
        <w:jc w:val="both"/>
        <w:rPr>
          <w:b w:val="0"/>
          <w:i/>
        </w:rPr>
      </w:pPr>
    </w:p>
    <w:p w:rsidR="003A7BD3" w:rsidRPr="00630649" w:rsidRDefault="003A7BD3" w:rsidP="003A7BD3">
      <w:pPr>
        <w:ind w:firstLine="709"/>
        <w:jc w:val="both"/>
        <w:rPr>
          <w:b/>
          <w:sz w:val="22"/>
          <w:szCs w:val="22"/>
        </w:rPr>
      </w:pPr>
      <w:r>
        <w:rPr>
          <w:b/>
          <w:i/>
          <w:iCs/>
          <w:sz w:val="22"/>
          <w:szCs w:val="22"/>
          <w:u w:val="single"/>
        </w:rPr>
        <w:t>Седьмой</w:t>
      </w:r>
      <w:r w:rsidRPr="00630649">
        <w:rPr>
          <w:b/>
          <w:i/>
          <w:iCs/>
          <w:sz w:val="22"/>
          <w:szCs w:val="22"/>
          <w:u w:val="single"/>
        </w:rPr>
        <w:t xml:space="preserve"> вопрос повестки дня</w:t>
      </w:r>
      <w:r>
        <w:rPr>
          <w:b/>
          <w:i/>
          <w:iCs/>
          <w:sz w:val="22"/>
          <w:szCs w:val="22"/>
          <w:u w:val="single"/>
        </w:rPr>
        <w:t xml:space="preserve"> общего собрания:</w:t>
      </w:r>
      <w:r w:rsidRPr="00630649">
        <w:rPr>
          <w:b/>
          <w:sz w:val="22"/>
          <w:szCs w:val="22"/>
        </w:rPr>
        <w:t xml:space="preserve"> </w:t>
      </w:r>
      <w:r w:rsidRPr="00231CEA">
        <w:rPr>
          <w:b/>
          <w:sz w:val="22"/>
          <w:szCs w:val="22"/>
        </w:rPr>
        <w:t>Об избрании  нового единоличного исполнительного органа (Генерального директора) Акционерного общества «Зеленодольский фанерный завод»</w:t>
      </w:r>
      <w:r w:rsidRPr="00007D57">
        <w:rPr>
          <w:b/>
          <w:sz w:val="22"/>
          <w:szCs w:val="22"/>
        </w:rPr>
        <w:t>.</w:t>
      </w:r>
      <w:r w:rsidRPr="00630649">
        <w:rPr>
          <w:b/>
          <w:sz w:val="22"/>
          <w:szCs w:val="22"/>
        </w:rPr>
        <w:t xml:space="preserve"> </w:t>
      </w:r>
    </w:p>
    <w:p w:rsidR="003A7BD3" w:rsidRDefault="003A7BD3" w:rsidP="003A7BD3">
      <w:pPr>
        <w:jc w:val="both"/>
        <w:rPr>
          <w:sz w:val="22"/>
        </w:rPr>
      </w:pP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включенные в список  лиц,  имеющих право на участие в  общем собрании акционеров АО «ЗФЗ» по </w:t>
      </w:r>
      <w:r>
        <w:rPr>
          <w:color w:val="0070C0"/>
          <w:sz w:val="22"/>
        </w:rPr>
        <w:t>седьмому</w:t>
      </w:r>
      <w:r>
        <w:rPr>
          <w:sz w:val="22"/>
        </w:rPr>
        <w:t xml:space="preserve"> вопросу повестки дня общего собрания: 671 675 голосов.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приходившихся на голосующие акции АО «ЗФЗ» по </w:t>
      </w:r>
      <w:r w:rsidRPr="00231CEA">
        <w:rPr>
          <w:color w:val="0070C0"/>
          <w:sz w:val="22"/>
        </w:rPr>
        <w:t>седьмому</w:t>
      </w:r>
      <w:r>
        <w:rPr>
          <w:sz w:val="22"/>
        </w:rPr>
        <w:t xml:space="preserve"> вопросу повестки дня общего собрания, определенное с учетом положений пункта 4.24 Положения Банка России от 16 ноября 2018 г. № 660-П «Об общих собраниях акционеров»: </w:t>
      </w:r>
      <w:r w:rsidRPr="002A06AF">
        <w:rPr>
          <w:sz w:val="22"/>
        </w:rPr>
        <w:t>671 675</w:t>
      </w:r>
      <w:r>
        <w:rPr>
          <w:sz w:val="22"/>
        </w:rPr>
        <w:t xml:space="preserve"> голосов.</w:t>
      </w:r>
    </w:p>
    <w:p w:rsidR="003A7BD3" w:rsidRPr="00447A2B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которыми обладали лица, принявшие участие в общем собрании акционеров АО «ЗФЗ» по </w:t>
      </w:r>
      <w:r w:rsidRPr="00231CEA">
        <w:rPr>
          <w:color w:val="0070C0"/>
          <w:sz w:val="22"/>
        </w:rPr>
        <w:t>седьмому</w:t>
      </w:r>
      <w:r>
        <w:rPr>
          <w:sz w:val="22"/>
        </w:rPr>
        <w:t xml:space="preserve"> вопросу повестки дня общего собрания с указанием, имелся ли кворум по данному вопросу повестки дня общего собрания: </w:t>
      </w:r>
      <w:r w:rsidRPr="00330868">
        <w:rPr>
          <w:sz w:val="22"/>
        </w:rPr>
        <w:t>664</w:t>
      </w:r>
      <w:r>
        <w:rPr>
          <w:sz w:val="22"/>
        </w:rPr>
        <w:t> </w:t>
      </w:r>
      <w:r w:rsidRPr="00330868">
        <w:rPr>
          <w:sz w:val="22"/>
        </w:rPr>
        <w:t>223</w:t>
      </w:r>
      <w:r>
        <w:rPr>
          <w:sz w:val="22"/>
        </w:rPr>
        <w:t xml:space="preserve"> </w:t>
      </w:r>
      <w:r w:rsidRPr="00447A2B">
        <w:rPr>
          <w:sz w:val="22"/>
        </w:rPr>
        <w:t>голос</w:t>
      </w:r>
      <w:r>
        <w:rPr>
          <w:sz w:val="22"/>
        </w:rPr>
        <w:t xml:space="preserve">а, что </w:t>
      </w:r>
      <w:r w:rsidRPr="00BA256F">
        <w:rPr>
          <w:sz w:val="22"/>
        </w:rPr>
        <w:t xml:space="preserve">составляет </w:t>
      </w:r>
      <w:r w:rsidRPr="001856FE">
        <w:rPr>
          <w:sz w:val="22"/>
        </w:rPr>
        <w:t>98,8905</w:t>
      </w:r>
      <w:r w:rsidRPr="00BA256F">
        <w:rPr>
          <w:sz w:val="22"/>
        </w:rPr>
        <w:t>% от числа голосов</w:t>
      </w:r>
      <w:r>
        <w:rPr>
          <w:sz w:val="22"/>
        </w:rPr>
        <w:t xml:space="preserve"> определенное с учетом </w:t>
      </w:r>
      <w:r w:rsidRPr="00BA256F">
        <w:rPr>
          <w:sz w:val="22"/>
        </w:rPr>
        <w:t xml:space="preserve"> </w:t>
      </w:r>
      <w:r>
        <w:rPr>
          <w:sz w:val="22"/>
        </w:rPr>
        <w:t xml:space="preserve">положений пункта </w:t>
      </w:r>
      <w:r w:rsidRPr="00DA62D7">
        <w:rPr>
          <w:sz w:val="22"/>
        </w:rPr>
        <w:t>4.24 Положения Банка России от 16 ноября 2018 г. № 660-П «Об общих собраниях акционеров»</w:t>
      </w:r>
      <w:r w:rsidRPr="00BA256F">
        <w:rPr>
          <w:sz w:val="22"/>
        </w:rPr>
        <w:t xml:space="preserve">. Кворум по </w:t>
      </w:r>
      <w:r w:rsidRPr="00231CEA">
        <w:rPr>
          <w:color w:val="0070C0"/>
          <w:sz w:val="22"/>
        </w:rPr>
        <w:t>седьмому</w:t>
      </w:r>
      <w:r w:rsidRPr="00BA256F">
        <w:rPr>
          <w:sz w:val="22"/>
        </w:rPr>
        <w:t xml:space="preserve"> вопросу повестки дня </w:t>
      </w:r>
      <w:r>
        <w:rPr>
          <w:sz w:val="22"/>
        </w:rPr>
        <w:t xml:space="preserve">общего собрания </w:t>
      </w:r>
      <w:r w:rsidRPr="00BB2342">
        <w:rPr>
          <w:b/>
          <w:sz w:val="22"/>
        </w:rPr>
        <w:t>имелся</w:t>
      </w:r>
      <w:r w:rsidRPr="00BA256F"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Итоги голосования: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 xml:space="preserve">Число голосов, отданных за вариант голосования «ЗА» - </w:t>
      </w:r>
      <w:r w:rsidRPr="00330868">
        <w:rPr>
          <w:sz w:val="22"/>
        </w:rPr>
        <w:t>664 223</w:t>
      </w:r>
      <w:r>
        <w:rPr>
          <w:sz w:val="22"/>
        </w:rPr>
        <w:t>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«ПРОТИВ» - 0.</w:t>
      </w:r>
    </w:p>
    <w:p w:rsidR="003A7BD3" w:rsidRDefault="003A7BD3" w:rsidP="003A7BD3">
      <w:pPr>
        <w:jc w:val="both"/>
        <w:rPr>
          <w:sz w:val="22"/>
        </w:rPr>
      </w:pPr>
      <w:r>
        <w:rPr>
          <w:sz w:val="22"/>
        </w:rPr>
        <w:t>Число голосов, отданных за вариант голосования «ВОЗДЕРЖАЛСЯ» - 0.</w:t>
      </w:r>
    </w:p>
    <w:p w:rsidR="003A7BD3" w:rsidRDefault="003A7BD3" w:rsidP="003A7BD3">
      <w:pPr>
        <w:jc w:val="both"/>
        <w:rPr>
          <w:sz w:val="22"/>
        </w:rPr>
      </w:pPr>
    </w:p>
    <w:p w:rsidR="003A7BD3" w:rsidRDefault="003A7BD3" w:rsidP="003A7BD3">
      <w:pPr>
        <w:jc w:val="both"/>
        <w:rPr>
          <w:sz w:val="22"/>
          <w:szCs w:val="22"/>
        </w:rPr>
      </w:pPr>
      <w:r w:rsidRPr="0092723C">
        <w:rPr>
          <w:i/>
          <w:sz w:val="22"/>
          <w:szCs w:val="22"/>
        </w:rPr>
        <w:t xml:space="preserve">Формулировка </w:t>
      </w:r>
      <w:r>
        <w:rPr>
          <w:i/>
          <w:sz w:val="22"/>
          <w:szCs w:val="22"/>
        </w:rPr>
        <w:t xml:space="preserve">решения, принятого общим собранием по </w:t>
      </w:r>
      <w:r w:rsidRPr="00D2761F">
        <w:rPr>
          <w:i/>
          <w:color w:val="0070C0"/>
          <w:sz w:val="22"/>
          <w:szCs w:val="22"/>
        </w:rPr>
        <w:t>седьмому</w:t>
      </w:r>
      <w:r>
        <w:rPr>
          <w:i/>
          <w:sz w:val="22"/>
          <w:szCs w:val="22"/>
        </w:rPr>
        <w:t xml:space="preserve"> вопросу повестки дня общего собрания</w:t>
      </w:r>
      <w:r w:rsidRPr="0092723C">
        <w:rPr>
          <w:sz w:val="22"/>
          <w:szCs w:val="22"/>
        </w:rPr>
        <w:t xml:space="preserve">: </w:t>
      </w:r>
    </w:p>
    <w:p w:rsidR="003A7BD3" w:rsidRPr="00B640CA" w:rsidRDefault="003A7BD3" w:rsidP="003A7BD3">
      <w:pPr>
        <w:jc w:val="both"/>
        <w:rPr>
          <w:b/>
          <w:sz w:val="22"/>
        </w:rPr>
      </w:pPr>
      <w:r w:rsidRPr="00231CEA">
        <w:rPr>
          <w:b/>
          <w:sz w:val="22"/>
          <w:szCs w:val="22"/>
        </w:rPr>
        <w:t xml:space="preserve">Избрать единоличным исполнительным органом (Генеральным директором) Акционерного общества «Зеленодольский фанерный завод» </w:t>
      </w:r>
      <w:proofErr w:type="spellStart"/>
      <w:r w:rsidRPr="00231CEA">
        <w:rPr>
          <w:b/>
          <w:sz w:val="22"/>
          <w:szCs w:val="22"/>
        </w:rPr>
        <w:t>Ни</w:t>
      </w:r>
      <w:r w:rsidR="001B7A54">
        <w:rPr>
          <w:b/>
          <w:sz w:val="22"/>
          <w:szCs w:val="22"/>
        </w:rPr>
        <w:t>замутдинова</w:t>
      </w:r>
      <w:proofErr w:type="spellEnd"/>
      <w:r w:rsidR="001B7A54">
        <w:rPr>
          <w:b/>
          <w:sz w:val="22"/>
          <w:szCs w:val="22"/>
        </w:rPr>
        <w:t xml:space="preserve"> Марата Рустамовича</w:t>
      </w:r>
    </w:p>
    <w:p w:rsidR="001B7A54" w:rsidRDefault="001B7A54" w:rsidP="003A7BD3">
      <w:pPr>
        <w:pStyle w:val="2"/>
        <w:ind w:firstLine="0"/>
        <w:jc w:val="both"/>
      </w:pPr>
    </w:p>
    <w:p w:rsidR="003A7BD3" w:rsidRPr="00EB197C" w:rsidRDefault="003A7BD3" w:rsidP="003A7BD3">
      <w:pPr>
        <w:pStyle w:val="2"/>
        <w:ind w:firstLine="0"/>
        <w:jc w:val="both"/>
        <w:rPr>
          <w:i/>
        </w:rPr>
      </w:pPr>
      <w:r w:rsidRPr="00EB197C">
        <w:t>Решение по данному вопросу повестки дня принято.</w:t>
      </w:r>
    </w:p>
    <w:p w:rsidR="003A7BD3" w:rsidRDefault="003A7BD3" w:rsidP="003A7BD3">
      <w:pPr>
        <w:pStyle w:val="2"/>
        <w:ind w:firstLine="0"/>
        <w:jc w:val="both"/>
        <w:rPr>
          <w:b w:val="0"/>
          <w:i/>
        </w:rPr>
      </w:pPr>
    </w:p>
    <w:p w:rsidR="003A7BD3" w:rsidRPr="00C61DD5" w:rsidRDefault="003A7BD3" w:rsidP="003A7BD3">
      <w:pPr>
        <w:pStyle w:val="2"/>
        <w:ind w:firstLine="0"/>
        <w:jc w:val="both"/>
        <w:rPr>
          <w:b w:val="0"/>
          <w:i/>
          <w:strike/>
          <w:color w:val="FF0000"/>
        </w:rPr>
      </w:pPr>
      <w:r w:rsidRPr="009F7822">
        <w:rPr>
          <w:b w:val="0"/>
          <w:i/>
        </w:rPr>
        <w:t xml:space="preserve">Решения, принятые общим </w:t>
      </w:r>
      <w:r>
        <w:rPr>
          <w:b w:val="0"/>
          <w:i/>
        </w:rPr>
        <w:t xml:space="preserve">собранием акционеров </w:t>
      </w:r>
      <w:r w:rsidRPr="009F7822">
        <w:rPr>
          <w:b w:val="0"/>
          <w:i/>
        </w:rPr>
        <w:t>АО «ЗФЗ»</w:t>
      </w:r>
      <w:r>
        <w:rPr>
          <w:b w:val="0"/>
          <w:i/>
        </w:rPr>
        <w:t xml:space="preserve"> и состав лиц, присутствовавших при их принятии, подтверждены </w:t>
      </w:r>
      <w:r w:rsidRPr="00C61DD5">
        <w:rPr>
          <w:b w:val="0"/>
          <w:i/>
        </w:rPr>
        <w:t xml:space="preserve">уполномоченным лицом Регистратора </w:t>
      </w:r>
      <w:r>
        <w:rPr>
          <w:b w:val="0"/>
          <w:i/>
        </w:rPr>
        <w:t xml:space="preserve">Зубаревой Венерой </w:t>
      </w:r>
      <w:proofErr w:type="spellStart"/>
      <w:r>
        <w:rPr>
          <w:b w:val="0"/>
          <w:i/>
        </w:rPr>
        <w:t>Равиловной</w:t>
      </w:r>
      <w:proofErr w:type="spellEnd"/>
      <w:r>
        <w:rPr>
          <w:b w:val="0"/>
          <w:i/>
        </w:rPr>
        <w:t>.</w:t>
      </w:r>
      <w:r w:rsidRPr="009F7822">
        <w:rPr>
          <w:b w:val="0"/>
          <w:i/>
        </w:rPr>
        <w:t xml:space="preserve"> </w:t>
      </w:r>
      <w:r w:rsidRPr="00C61DD5">
        <w:rPr>
          <w:b w:val="0"/>
          <w:i/>
        </w:rPr>
        <w:lastRenderedPageBreak/>
        <w:t>Решения, принятые общим собранием акционеров, и итоги голосования</w:t>
      </w:r>
      <w:r>
        <w:rPr>
          <w:b w:val="0"/>
          <w:i/>
        </w:rPr>
        <w:t xml:space="preserve"> </w:t>
      </w:r>
      <w:r w:rsidRPr="009F7822">
        <w:rPr>
          <w:b w:val="0"/>
          <w:i/>
        </w:rPr>
        <w:t xml:space="preserve"> по ним были оглашены на общем собрании акц</w:t>
      </w:r>
      <w:r>
        <w:rPr>
          <w:b w:val="0"/>
          <w:i/>
        </w:rPr>
        <w:t xml:space="preserve">ионеров </w:t>
      </w:r>
      <w:r w:rsidRPr="009F7822">
        <w:rPr>
          <w:b w:val="0"/>
          <w:i/>
        </w:rPr>
        <w:t xml:space="preserve">АО «ЗФЗ»  уполномоченным лицом Регистратора </w:t>
      </w:r>
      <w:r w:rsidRPr="00D2761F">
        <w:rPr>
          <w:b w:val="0"/>
          <w:i/>
        </w:rPr>
        <w:t xml:space="preserve">Зубаревой Венерой </w:t>
      </w:r>
      <w:proofErr w:type="spellStart"/>
      <w:r w:rsidRPr="00D2761F">
        <w:rPr>
          <w:b w:val="0"/>
          <w:i/>
        </w:rPr>
        <w:t>Равиловной</w:t>
      </w:r>
      <w:proofErr w:type="spellEnd"/>
      <w:r w:rsidRPr="009F7822">
        <w:rPr>
          <w:b w:val="0"/>
          <w:i/>
        </w:rPr>
        <w:t>.</w:t>
      </w:r>
      <w:r>
        <w:rPr>
          <w:b w:val="0"/>
          <w:i/>
        </w:rPr>
        <w:t xml:space="preserve"> </w:t>
      </w:r>
      <w:r w:rsidRPr="009F7822">
        <w:rPr>
          <w:b w:val="0"/>
          <w:i/>
        </w:rPr>
        <w:t>Письменных жалоб и заявлений по процедуре голосования не получено.</w:t>
      </w:r>
      <w:r w:rsidRPr="009F7822">
        <w:t xml:space="preserve"> </w:t>
      </w:r>
    </w:p>
    <w:p w:rsidR="003A7BD3" w:rsidRDefault="003A7BD3" w:rsidP="003A7BD3">
      <w:pPr>
        <w:rPr>
          <w:b/>
          <w:sz w:val="22"/>
          <w:szCs w:val="22"/>
        </w:rPr>
      </w:pPr>
    </w:p>
    <w:p w:rsidR="00840CE3" w:rsidRDefault="00840CE3" w:rsidP="00366F1A">
      <w:pPr>
        <w:rPr>
          <w:b/>
          <w:sz w:val="22"/>
          <w:szCs w:val="22"/>
        </w:rPr>
      </w:pPr>
    </w:p>
    <w:p w:rsidR="004B6DA5" w:rsidRPr="004B6DA5" w:rsidRDefault="004B6DA5" w:rsidP="00F03000">
      <w:pPr>
        <w:jc w:val="both"/>
        <w:rPr>
          <w:sz w:val="22"/>
          <w:szCs w:val="22"/>
        </w:rPr>
      </w:pPr>
      <w:r w:rsidRPr="004B6DA5">
        <w:rPr>
          <w:sz w:val="22"/>
          <w:szCs w:val="22"/>
        </w:rPr>
        <w:t>Председательствующи</w:t>
      </w:r>
      <w:r w:rsidR="003A7BD3">
        <w:rPr>
          <w:sz w:val="22"/>
          <w:szCs w:val="22"/>
        </w:rPr>
        <w:t xml:space="preserve">й на общем собрании акционеров </w:t>
      </w:r>
      <w:r w:rsidRPr="004B6DA5">
        <w:rPr>
          <w:sz w:val="22"/>
          <w:szCs w:val="22"/>
        </w:rPr>
        <w:t>АО «ЗФЗ» - Председатель Совета директоров Общества – Когогин Александр Анатольевич.</w:t>
      </w:r>
    </w:p>
    <w:p w:rsidR="004B6DA5" w:rsidRPr="004B6DA5" w:rsidRDefault="004B6DA5" w:rsidP="00F03000">
      <w:pPr>
        <w:jc w:val="both"/>
        <w:rPr>
          <w:sz w:val="22"/>
        </w:rPr>
      </w:pPr>
    </w:p>
    <w:p w:rsidR="004B6DA5" w:rsidRPr="004B6DA5" w:rsidRDefault="004B6DA5" w:rsidP="00F03000">
      <w:pPr>
        <w:jc w:val="both"/>
        <w:rPr>
          <w:sz w:val="22"/>
        </w:rPr>
      </w:pPr>
      <w:r w:rsidRPr="004B6DA5">
        <w:rPr>
          <w:sz w:val="22"/>
        </w:rPr>
        <w:t>Секрета</w:t>
      </w:r>
      <w:r w:rsidR="003A7BD3">
        <w:rPr>
          <w:sz w:val="22"/>
        </w:rPr>
        <w:t xml:space="preserve">рь общего собрания акционеров  </w:t>
      </w:r>
      <w:r w:rsidRPr="004B6DA5">
        <w:rPr>
          <w:sz w:val="22"/>
        </w:rPr>
        <w:t>АО «ЗФЗ» - Семенченко Ирина Николаевна.</w:t>
      </w: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4B6DA5" w:rsidRDefault="004B6DA5" w:rsidP="00F03000">
      <w:pPr>
        <w:jc w:val="both"/>
        <w:rPr>
          <w:b/>
          <w:sz w:val="22"/>
          <w:szCs w:val="22"/>
        </w:rPr>
      </w:pPr>
    </w:p>
    <w:p w:rsidR="00366F1A" w:rsidRPr="002B115D" w:rsidRDefault="00366F1A" w:rsidP="00F03000">
      <w:pPr>
        <w:jc w:val="both"/>
        <w:rPr>
          <w:b/>
          <w:sz w:val="22"/>
          <w:szCs w:val="22"/>
        </w:rPr>
      </w:pPr>
      <w:r w:rsidRPr="002B115D">
        <w:rPr>
          <w:b/>
          <w:sz w:val="22"/>
          <w:szCs w:val="22"/>
        </w:rPr>
        <w:t xml:space="preserve">Настоящий </w:t>
      </w:r>
      <w:r w:rsidR="00840CE3" w:rsidRPr="00840CE3">
        <w:rPr>
          <w:b/>
          <w:sz w:val="22"/>
          <w:szCs w:val="22"/>
        </w:rPr>
        <w:t xml:space="preserve">Отчет об итогах голосования на общем собрании акционеров </w:t>
      </w:r>
      <w:r w:rsidRPr="002B115D">
        <w:rPr>
          <w:b/>
          <w:sz w:val="22"/>
          <w:szCs w:val="22"/>
        </w:rPr>
        <w:t xml:space="preserve">составлен в </w:t>
      </w:r>
      <w:r w:rsidR="00F03000">
        <w:rPr>
          <w:b/>
          <w:sz w:val="22"/>
          <w:szCs w:val="22"/>
        </w:rPr>
        <w:t>одном</w:t>
      </w:r>
      <w:r w:rsidRPr="002B115D">
        <w:rPr>
          <w:b/>
          <w:sz w:val="22"/>
          <w:szCs w:val="22"/>
        </w:rPr>
        <w:t xml:space="preserve"> экземпляр</w:t>
      </w:r>
      <w:r w:rsidR="00F03000">
        <w:rPr>
          <w:b/>
          <w:sz w:val="22"/>
          <w:szCs w:val="22"/>
        </w:rPr>
        <w:t>е</w:t>
      </w:r>
      <w:r w:rsidRPr="002B115D">
        <w:rPr>
          <w:b/>
          <w:sz w:val="22"/>
          <w:szCs w:val="22"/>
        </w:rPr>
        <w:t>.</w:t>
      </w:r>
    </w:p>
    <w:p w:rsidR="00366F1A" w:rsidRPr="002B115D" w:rsidRDefault="00366F1A" w:rsidP="00366F1A"/>
    <w:p w:rsidR="00572D85" w:rsidRDefault="00572D85" w:rsidP="00366F1A">
      <w:pPr>
        <w:pStyle w:val="2"/>
        <w:ind w:firstLine="0"/>
      </w:pPr>
    </w:p>
    <w:p w:rsidR="00572D85" w:rsidRDefault="00366F1A" w:rsidP="00366F1A">
      <w:pPr>
        <w:pStyle w:val="2"/>
        <w:ind w:firstLine="0"/>
      </w:pPr>
      <w:r>
        <w:t>Председат</w:t>
      </w:r>
      <w:r w:rsidR="003A7BD3">
        <w:t xml:space="preserve">ель общего собрания акционеров </w:t>
      </w:r>
      <w:r>
        <w:t xml:space="preserve">АО «ЗФЗ» </w:t>
      </w:r>
    </w:p>
    <w:p w:rsidR="00366F1A" w:rsidRPr="00177A3E" w:rsidRDefault="00366F1A" w:rsidP="00366F1A">
      <w:pPr>
        <w:pStyle w:val="2"/>
        <w:ind w:firstLine="0"/>
        <w:rPr>
          <w:i/>
          <w:u w:val="single"/>
        </w:rPr>
      </w:pPr>
      <w:r>
        <w:t xml:space="preserve">А.А. </w:t>
      </w:r>
      <w:proofErr w:type="spellStart"/>
      <w:r>
        <w:t>Когогин</w:t>
      </w:r>
      <w:proofErr w:type="spellEnd"/>
      <w:r w:rsidR="00177A3E">
        <w:t xml:space="preserve">           </w:t>
      </w:r>
      <w:r w:rsidR="00D24BF1">
        <w:t xml:space="preserve">                                                                    </w:t>
      </w:r>
      <w:r w:rsidR="00177A3E">
        <w:t xml:space="preserve">  </w:t>
      </w:r>
      <w:r w:rsidR="001B7A54" w:rsidRPr="001B7A54">
        <w:rPr>
          <w:i/>
          <w:color w:val="0070C0"/>
          <w:u w:val="single"/>
        </w:rPr>
        <w:t>подпись</w:t>
      </w:r>
      <w:r w:rsidR="001B7A54">
        <w:t xml:space="preserve">                          </w:t>
      </w:r>
    </w:p>
    <w:p w:rsidR="004B6DA5" w:rsidRDefault="004B6DA5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</w:p>
    <w:p w:rsidR="00572D85" w:rsidRDefault="00366F1A" w:rsidP="00366F1A">
      <w:pPr>
        <w:tabs>
          <w:tab w:val="left" w:pos="4320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>Секрета</w:t>
      </w:r>
      <w:r w:rsidR="003A7BD3">
        <w:rPr>
          <w:b/>
          <w:sz w:val="22"/>
        </w:rPr>
        <w:t xml:space="preserve">рь общего собрания акционеров  </w:t>
      </w:r>
      <w:r>
        <w:rPr>
          <w:b/>
          <w:sz w:val="22"/>
        </w:rPr>
        <w:t xml:space="preserve">АО «ЗФЗ»    </w:t>
      </w:r>
      <w:r w:rsidR="00572D85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</w:p>
    <w:p w:rsidR="00366F1A" w:rsidRDefault="00366F1A" w:rsidP="00D24BF1">
      <w:pPr>
        <w:tabs>
          <w:tab w:val="left" w:pos="4320"/>
          <w:tab w:val="left" w:pos="5245"/>
          <w:tab w:val="left" w:pos="5670"/>
          <w:tab w:val="left" w:pos="5812"/>
          <w:tab w:val="left" w:pos="7020"/>
          <w:tab w:val="left" w:pos="7200"/>
        </w:tabs>
        <w:rPr>
          <w:b/>
          <w:sz w:val="22"/>
        </w:rPr>
      </w:pPr>
      <w:r>
        <w:rPr>
          <w:b/>
          <w:sz w:val="22"/>
        </w:rPr>
        <w:t xml:space="preserve">И.Н. Семенченко </w:t>
      </w:r>
      <w:r w:rsidR="00177A3E">
        <w:rPr>
          <w:b/>
          <w:sz w:val="22"/>
        </w:rPr>
        <w:t xml:space="preserve">                                    </w:t>
      </w:r>
      <w:r w:rsidR="00D24BF1">
        <w:rPr>
          <w:b/>
          <w:sz w:val="22"/>
        </w:rPr>
        <w:t xml:space="preserve">                         </w:t>
      </w:r>
      <w:r w:rsidR="00177A3E">
        <w:rPr>
          <w:b/>
          <w:sz w:val="22"/>
        </w:rPr>
        <w:t xml:space="preserve">            </w:t>
      </w:r>
      <w:r w:rsidR="001B7A54" w:rsidRPr="001B7A54">
        <w:rPr>
          <w:b/>
          <w:i/>
          <w:color w:val="0070C0"/>
          <w:sz w:val="22"/>
          <w:u w:val="single"/>
        </w:rPr>
        <w:t>подпись</w:t>
      </w:r>
      <w:bookmarkStart w:id="0" w:name="_GoBack"/>
      <w:bookmarkEnd w:id="0"/>
      <w:r w:rsidR="00177A3E">
        <w:rPr>
          <w:b/>
          <w:sz w:val="22"/>
        </w:rPr>
        <w:t xml:space="preserve">                          </w:t>
      </w:r>
    </w:p>
    <w:p w:rsidR="00EB197C" w:rsidRDefault="00EB197C" w:rsidP="00366F1A">
      <w:pPr>
        <w:rPr>
          <w:b/>
          <w:sz w:val="22"/>
        </w:rPr>
      </w:pPr>
    </w:p>
    <w:p w:rsidR="00FA4B99" w:rsidRDefault="00366F1A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="00840CE3">
        <w:rPr>
          <w:b/>
          <w:sz w:val="22"/>
        </w:rPr>
        <w:t xml:space="preserve">Отчета об итогах голосования на </w:t>
      </w:r>
      <w:r>
        <w:rPr>
          <w:b/>
          <w:sz w:val="22"/>
        </w:rPr>
        <w:t>обще</w:t>
      </w:r>
      <w:r w:rsidR="00840CE3">
        <w:rPr>
          <w:b/>
          <w:sz w:val="22"/>
        </w:rPr>
        <w:t>м</w:t>
      </w:r>
      <w:r>
        <w:rPr>
          <w:b/>
          <w:sz w:val="22"/>
        </w:rPr>
        <w:t xml:space="preserve"> собрани</w:t>
      </w:r>
      <w:r w:rsidR="00840CE3">
        <w:rPr>
          <w:b/>
          <w:sz w:val="22"/>
        </w:rPr>
        <w:t>и</w:t>
      </w:r>
      <w:r w:rsidR="003A7BD3">
        <w:rPr>
          <w:b/>
          <w:sz w:val="22"/>
        </w:rPr>
        <w:t xml:space="preserve"> акционеров  </w:t>
      </w:r>
      <w:r>
        <w:rPr>
          <w:b/>
          <w:sz w:val="22"/>
        </w:rPr>
        <w:t>АО «ЗФЗ»</w:t>
      </w:r>
      <w:r w:rsidR="00FA4B99">
        <w:rPr>
          <w:b/>
          <w:sz w:val="22"/>
        </w:rPr>
        <w:t>:</w:t>
      </w:r>
      <w:r w:rsidR="00F03000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="00D24BF1">
        <w:rPr>
          <w:b/>
          <w:sz w:val="22"/>
        </w:rPr>
        <w:t>«1</w:t>
      </w:r>
      <w:r w:rsidR="003A7BD3">
        <w:rPr>
          <w:b/>
          <w:sz w:val="22"/>
        </w:rPr>
        <w:t>1</w:t>
      </w:r>
      <w:r w:rsidRPr="00C91134">
        <w:rPr>
          <w:b/>
          <w:sz w:val="22"/>
        </w:rPr>
        <w:t>»  ию</w:t>
      </w:r>
      <w:r w:rsidR="003A7BD3">
        <w:rPr>
          <w:b/>
          <w:sz w:val="22"/>
        </w:rPr>
        <w:t>н</w:t>
      </w:r>
      <w:r w:rsidRPr="00C91134">
        <w:rPr>
          <w:b/>
          <w:sz w:val="22"/>
        </w:rPr>
        <w:t>я  20</w:t>
      </w:r>
      <w:r w:rsidR="00D24BF1">
        <w:rPr>
          <w:b/>
          <w:sz w:val="22"/>
        </w:rPr>
        <w:t>2</w:t>
      </w:r>
      <w:r w:rsidR="003A7BD3">
        <w:rPr>
          <w:b/>
          <w:sz w:val="22"/>
        </w:rPr>
        <w:t>1</w:t>
      </w:r>
      <w:r w:rsidRPr="00C91134">
        <w:rPr>
          <w:b/>
          <w:sz w:val="22"/>
        </w:rPr>
        <w:t xml:space="preserve"> г.</w:t>
      </w:r>
      <w:r w:rsidR="00FA4B99">
        <w:rPr>
          <w:b/>
          <w:sz w:val="22"/>
        </w:rPr>
        <w:t xml:space="preserve"> </w:t>
      </w:r>
    </w:p>
    <w:p w:rsidR="004B6DA5" w:rsidRDefault="004B6DA5" w:rsidP="00366F1A">
      <w:pPr>
        <w:rPr>
          <w:b/>
          <w:sz w:val="22"/>
        </w:rPr>
      </w:pP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Дата составления </w:t>
      </w:r>
      <w:r w:rsidRPr="00FA4B99">
        <w:rPr>
          <w:b/>
          <w:sz w:val="22"/>
        </w:rPr>
        <w:t>Проток</w:t>
      </w:r>
      <w:r w:rsidR="003A7BD3">
        <w:rPr>
          <w:b/>
          <w:sz w:val="22"/>
        </w:rPr>
        <w:t xml:space="preserve">ола общего собрания акционеров </w:t>
      </w:r>
      <w:r w:rsidRPr="00FA4B99">
        <w:rPr>
          <w:b/>
          <w:sz w:val="22"/>
        </w:rPr>
        <w:t>АО «ЗФЗ»</w:t>
      </w:r>
      <w:r>
        <w:rPr>
          <w:b/>
          <w:sz w:val="22"/>
        </w:rPr>
        <w:t xml:space="preserve">: </w:t>
      </w:r>
      <w:r w:rsidRPr="00FA4B99">
        <w:rPr>
          <w:b/>
          <w:sz w:val="22"/>
        </w:rPr>
        <w:t>«</w:t>
      </w:r>
      <w:r w:rsidR="00D24BF1">
        <w:rPr>
          <w:b/>
          <w:sz w:val="22"/>
        </w:rPr>
        <w:t>1</w:t>
      </w:r>
      <w:r w:rsidR="003A7BD3">
        <w:rPr>
          <w:b/>
          <w:sz w:val="22"/>
        </w:rPr>
        <w:t>1»  июн</w:t>
      </w:r>
      <w:r w:rsidRPr="00FA4B99">
        <w:rPr>
          <w:b/>
          <w:sz w:val="22"/>
        </w:rPr>
        <w:t>я  20</w:t>
      </w:r>
      <w:r w:rsidR="00D24BF1">
        <w:rPr>
          <w:b/>
          <w:sz w:val="22"/>
        </w:rPr>
        <w:t>2</w:t>
      </w:r>
      <w:r w:rsidR="003A7BD3">
        <w:rPr>
          <w:b/>
          <w:sz w:val="22"/>
        </w:rPr>
        <w:t>1</w:t>
      </w:r>
      <w:r w:rsidRPr="00FA4B99">
        <w:rPr>
          <w:b/>
          <w:sz w:val="22"/>
        </w:rPr>
        <w:t xml:space="preserve"> г.</w:t>
      </w:r>
    </w:p>
    <w:p w:rsidR="00FA4B99" w:rsidRDefault="00FA4B99" w:rsidP="00366F1A">
      <w:pPr>
        <w:rPr>
          <w:b/>
          <w:sz w:val="22"/>
        </w:rPr>
      </w:pPr>
      <w:r>
        <w:rPr>
          <w:b/>
          <w:sz w:val="22"/>
        </w:rPr>
        <w:t xml:space="preserve">Номер Протокола общего собрания </w:t>
      </w:r>
      <w:r w:rsidRPr="00FA4B99">
        <w:rPr>
          <w:b/>
          <w:sz w:val="22"/>
        </w:rPr>
        <w:t>акционеров</w:t>
      </w:r>
      <w:r w:rsidR="003A7BD3">
        <w:rPr>
          <w:b/>
          <w:sz w:val="22"/>
        </w:rPr>
        <w:t xml:space="preserve"> </w:t>
      </w:r>
      <w:r>
        <w:rPr>
          <w:b/>
          <w:sz w:val="22"/>
        </w:rPr>
        <w:t>АО «ЗФЗ»:  3</w:t>
      </w:r>
      <w:r w:rsidR="003A7BD3">
        <w:rPr>
          <w:b/>
          <w:sz w:val="22"/>
        </w:rPr>
        <w:t>7</w:t>
      </w:r>
      <w:r>
        <w:rPr>
          <w:b/>
          <w:sz w:val="22"/>
        </w:rPr>
        <w:t xml:space="preserve"> </w:t>
      </w:r>
    </w:p>
    <w:p w:rsidR="00FA4B99" w:rsidRDefault="00FA4B99" w:rsidP="00366F1A">
      <w:pPr>
        <w:rPr>
          <w:b/>
          <w:sz w:val="22"/>
        </w:rPr>
      </w:pPr>
    </w:p>
    <w:p w:rsidR="00366F1A" w:rsidRPr="00C91134" w:rsidRDefault="00FA4B99" w:rsidP="00FA4B99">
      <w:pPr>
        <w:jc w:val="both"/>
      </w:pPr>
      <w:r>
        <w:rPr>
          <w:b/>
          <w:sz w:val="22"/>
        </w:rPr>
        <w:t>И</w:t>
      </w:r>
      <w:r w:rsidRPr="00FA4B99">
        <w:rPr>
          <w:b/>
          <w:sz w:val="22"/>
        </w:rPr>
        <w:t>дентификационные признаки акций, владельцы которых име</w:t>
      </w:r>
      <w:r>
        <w:rPr>
          <w:b/>
          <w:sz w:val="22"/>
        </w:rPr>
        <w:t>ли</w:t>
      </w:r>
      <w:r w:rsidRPr="00FA4B99">
        <w:rPr>
          <w:b/>
          <w:sz w:val="22"/>
        </w:rPr>
        <w:t xml:space="preserve"> право на участие в общем собрании акционеров </w:t>
      </w:r>
      <w:r>
        <w:rPr>
          <w:b/>
          <w:sz w:val="22"/>
        </w:rPr>
        <w:t xml:space="preserve">АО «ЗФЗ»: </w:t>
      </w:r>
      <w:r w:rsidRPr="00FA4B99">
        <w:rPr>
          <w:b/>
          <w:sz w:val="22"/>
        </w:rPr>
        <w:t>акции обыкновенные именные бездокументарные, государственный регистрационный номер выпуска ценных бумаг № 1-01-56200-D, дата государственной регистрации выпуска ценных бумаг – 05.10.2001г.</w:t>
      </w:r>
    </w:p>
    <w:p w:rsidR="006F75A1" w:rsidRPr="008F1B44" w:rsidRDefault="006F75A1" w:rsidP="00366F1A">
      <w:pPr>
        <w:pStyle w:val="a3"/>
        <w:jc w:val="both"/>
        <w:rPr>
          <w:sz w:val="22"/>
        </w:rPr>
      </w:pPr>
    </w:p>
    <w:sectPr w:rsidR="006F75A1" w:rsidRPr="008F1B44" w:rsidSect="00007D57">
      <w:headerReference w:type="default" r:id="rId10"/>
      <w:footerReference w:type="default" r:id="rId11"/>
      <w:footerReference w:type="first" r:id="rId12"/>
      <w:pgSz w:w="11906" w:h="16838" w:code="9"/>
      <w:pgMar w:top="851" w:right="567" w:bottom="851" w:left="1418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F1" w:rsidRDefault="00D24BF1">
      <w:r>
        <w:separator/>
      </w:r>
    </w:p>
  </w:endnote>
  <w:endnote w:type="continuationSeparator" w:id="0">
    <w:p w:rsidR="00D24BF1" w:rsidRDefault="00D2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BF1" w:rsidRDefault="00D24BF1" w:rsidP="00494F73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494F73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494F73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 w:rsidR="003A7BD3">
      <w:rPr>
        <w:b/>
        <w:i/>
        <w:color w:val="A6A6A6" w:themeColor="background1" w:themeShade="A6"/>
      </w:rPr>
      <w:t xml:space="preserve">ель общего собрания акционеров </w:t>
    </w:r>
    <w:r w:rsidRPr="00494F73">
      <w:rPr>
        <w:b/>
        <w:i/>
        <w:color w:val="A6A6A6" w:themeColor="background1" w:themeShade="A6"/>
      </w:rPr>
      <w:t xml:space="preserve">АО «ЗФЗ» __________ / Когогин А.А.          </w:t>
    </w:r>
    <w:r>
      <w:rPr>
        <w:b/>
        <w:i/>
        <w:color w:val="A6A6A6" w:themeColor="background1" w:themeShade="A6"/>
      </w:rPr>
      <w:t xml:space="preserve">                 </w:t>
    </w:r>
    <w:r w:rsidRPr="00494F73">
      <w:rPr>
        <w:b/>
        <w:i/>
        <w:color w:val="A6A6A6" w:themeColor="background1" w:themeShade="A6"/>
      </w:rPr>
      <w:t xml:space="preserve"> 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1B7A54">
      <w:rPr>
        <w:b/>
        <w:i/>
        <w:noProof/>
        <w:color w:val="A6A6A6" w:themeColor="background1" w:themeShade="A6"/>
      </w:rPr>
      <w:t>6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1B7A54">
      <w:rPr>
        <w:i/>
        <w:noProof/>
        <w:color w:val="A6A6A6" w:themeColor="background1" w:themeShade="A6"/>
      </w:rPr>
      <w:t>6</w:t>
    </w:r>
    <w:r w:rsidRPr="00494F73">
      <w:rPr>
        <w:i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BF1" w:rsidRDefault="00D24BF1" w:rsidP="000875F7">
    <w:pPr>
      <w:pStyle w:val="ab"/>
      <w:rPr>
        <w:b/>
        <w:i/>
        <w:color w:val="A6A6A6" w:themeColor="background1" w:themeShade="A6"/>
      </w:rPr>
    </w:pPr>
    <w:r>
      <w:rPr>
        <w:b/>
        <w:i/>
        <w:color w:val="A6A6A6" w:themeColor="background1" w:themeShade="A6"/>
      </w:rPr>
      <w:t>___________________________________________________________________________________________________</w:t>
    </w:r>
  </w:p>
  <w:p w:rsidR="00D24BF1" w:rsidRDefault="00D24BF1" w:rsidP="000875F7">
    <w:pPr>
      <w:pStyle w:val="ab"/>
      <w:rPr>
        <w:b/>
        <w:i/>
        <w:color w:val="A6A6A6" w:themeColor="background1" w:themeShade="A6"/>
      </w:rPr>
    </w:pPr>
  </w:p>
  <w:p w:rsidR="00D24BF1" w:rsidRPr="00494F73" w:rsidRDefault="00D24BF1" w:rsidP="000875F7">
    <w:pPr>
      <w:pStyle w:val="ab"/>
      <w:rPr>
        <w:i/>
        <w:color w:val="A6A6A6" w:themeColor="background1" w:themeShade="A6"/>
      </w:rPr>
    </w:pPr>
    <w:r w:rsidRPr="00494F73">
      <w:rPr>
        <w:b/>
        <w:i/>
        <w:color w:val="A6A6A6" w:themeColor="background1" w:themeShade="A6"/>
      </w:rPr>
      <w:t>Председат</w:t>
    </w:r>
    <w:r>
      <w:rPr>
        <w:b/>
        <w:i/>
        <w:color w:val="A6A6A6" w:themeColor="background1" w:themeShade="A6"/>
      </w:rPr>
      <w:t>ель общего собрания акционеров П</w:t>
    </w:r>
    <w:r w:rsidRPr="00494F73">
      <w:rPr>
        <w:b/>
        <w:i/>
        <w:color w:val="A6A6A6" w:themeColor="background1" w:themeShade="A6"/>
      </w:rPr>
      <w:t xml:space="preserve">АО «ЗФЗ» </w:t>
    </w:r>
    <w:r w:rsidRPr="00C2062F">
      <w:rPr>
        <w:b/>
        <w:i/>
        <w:color w:val="FFFFFF" w:themeColor="background1"/>
      </w:rPr>
      <w:t>__________</w:t>
    </w:r>
    <w:r w:rsidRPr="00494F73">
      <w:rPr>
        <w:b/>
        <w:i/>
        <w:color w:val="A6A6A6" w:themeColor="background1" w:themeShade="A6"/>
      </w:rPr>
      <w:t xml:space="preserve"> / Когогин А.А.          </w:t>
    </w:r>
    <w:r>
      <w:rPr>
        <w:b/>
        <w:i/>
        <w:color w:val="A6A6A6" w:themeColor="background1" w:themeShade="A6"/>
      </w:rPr>
      <w:t xml:space="preserve">                </w:t>
    </w:r>
    <w:r w:rsidRPr="00494F73">
      <w:rPr>
        <w:b/>
        <w:i/>
        <w:color w:val="A6A6A6" w:themeColor="background1" w:themeShade="A6"/>
      </w:rPr>
      <w:t xml:space="preserve">    стр. </w:t>
    </w:r>
    <w:r w:rsidRPr="00494F73">
      <w:rPr>
        <w:b/>
        <w:i/>
        <w:color w:val="A6A6A6" w:themeColor="background1" w:themeShade="A6"/>
      </w:rPr>
      <w:fldChar w:fldCharType="begin"/>
    </w:r>
    <w:r w:rsidRPr="00494F73">
      <w:rPr>
        <w:b/>
        <w:i/>
        <w:color w:val="A6A6A6" w:themeColor="background1" w:themeShade="A6"/>
      </w:rPr>
      <w:instrText xml:space="preserve"> PAGE </w:instrText>
    </w:r>
    <w:r w:rsidRPr="00494F73">
      <w:rPr>
        <w:b/>
        <w:i/>
        <w:color w:val="A6A6A6" w:themeColor="background1" w:themeShade="A6"/>
      </w:rPr>
      <w:fldChar w:fldCharType="separate"/>
    </w:r>
    <w:r w:rsidR="001B7A54">
      <w:rPr>
        <w:b/>
        <w:i/>
        <w:noProof/>
        <w:color w:val="A6A6A6" w:themeColor="background1" w:themeShade="A6"/>
      </w:rPr>
      <w:t>1</w:t>
    </w:r>
    <w:r w:rsidRPr="00494F73">
      <w:rPr>
        <w:b/>
        <w:i/>
        <w:color w:val="A6A6A6" w:themeColor="background1" w:themeShade="A6"/>
      </w:rPr>
      <w:fldChar w:fldCharType="end"/>
    </w:r>
    <w:r w:rsidRPr="00494F73">
      <w:rPr>
        <w:b/>
        <w:i/>
        <w:color w:val="A6A6A6" w:themeColor="background1" w:themeShade="A6"/>
      </w:rPr>
      <w:t xml:space="preserve"> из </w:t>
    </w:r>
    <w:r w:rsidRPr="00494F73">
      <w:rPr>
        <w:i/>
        <w:color w:val="A6A6A6" w:themeColor="background1" w:themeShade="A6"/>
      </w:rPr>
      <w:fldChar w:fldCharType="begin"/>
    </w:r>
    <w:r w:rsidRPr="00494F73">
      <w:rPr>
        <w:i/>
        <w:color w:val="A6A6A6" w:themeColor="background1" w:themeShade="A6"/>
      </w:rPr>
      <w:instrText xml:space="preserve"> NUMPAGES </w:instrText>
    </w:r>
    <w:r w:rsidRPr="00494F73">
      <w:rPr>
        <w:i/>
        <w:color w:val="A6A6A6" w:themeColor="background1" w:themeShade="A6"/>
      </w:rPr>
      <w:fldChar w:fldCharType="separate"/>
    </w:r>
    <w:r w:rsidR="001B7A54">
      <w:rPr>
        <w:i/>
        <w:noProof/>
        <w:color w:val="A6A6A6" w:themeColor="background1" w:themeShade="A6"/>
      </w:rPr>
      <w:t>6</w:t>
    </w:r>
    <w:r w:rsidRPr="00494F73">
      <w:rPr>
        <w:i/>
        <w:color w:val="A6A6A6" w:themeColor="background1" w:themeShade="A6"/>
      </w:rPr>
      <w:fldChar w:fldCharType="end"/>
    </w:r>
  </w:p>
  <w:p w:rsidR="00D24BF1" w:rsidRPr="000875F7" w:rsidRDefault="00D24BF1" w:rsidP="000875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F1" w:rsidRDefault="00D24BF1">
      <w:r>
        <w:separator/>
      </w:r>
    </w:p>
  </w:footnote>
  <w:footnote w:type="continuationSeparator" w:id="0">
    <w:p w:rsidR="00D24BF1" w:rsidRDefault="00D24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BF1" w:rsidRDefault="00D24BF1" w:rsidP="00555C76">
    <w:pPr>
      <w:pStyle w:val="a9"/>
      <w:jc w:val="right"/>
    </w:pPr>
    <w:r>
      <w:rPr>
        <w:noProof/>
      </w:rPr>
      <w:drawing>
        <wp:inline distT="0" distB="0" distL="0" distR="0" wp14:anchorId="4D12C058" wp14:editId="6369D14C">
          <wp:extent cx="523875" cy="295669"/>
          <wp:effectExtent l="0" t="0" r="0" b="9525"/>
          <wp:docPr id="1" name="Рисунок 1" descr="C:\Users\spez_bum\Pictures\zfz_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ez_bum\Pictures\zfz_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29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4BF1" w:rsidRDefault="00D24BF1" w:rsidP="000324A8">
    <w:pPr>
      <w:pStyle w:val="a9"/>
      <w:jc w:val="right"/>
      <w:rPr>
        <w:color w:val="009900"/>
        <w:sz w:val="18"/>
        <w:szCs w:val="18"/>
      </w:rPr>
    </w:pPr>
    <w:r w:rsidRPr="000324A8">
      <w:rPr>
        <w:color w:val="009900"/>
        <w:sz w:val="18"/>
        <w:szCs w:val="18"/>
      </w:rPr>
      <w:t xml:space="preserve">Отчет об итогах голосования на </w:t>
    </w:r>
    <w:r>
      <w:rPr>
        <w:color w:val="009900"/>
        <w:sz w:val="18"/>
        <w:szCs w:val="18"/>
      </w:rPr>
      <w:t>годовом</w:t>
    </w:r>
    <w:r w:rsidRPr="000324A8">
      <w:rPr>
        <w:color w:val="009900"/>
        <w:sz w:val="18"/>
        <w:szCs w:val="18"/>
      </w:rPr>
      <w:t xml:space="preserve"> общем собрании акционеров</w:t>
    </w:r>
  </w:p>
  <w:p w:rsidR="00D24BF1" w:rsidRPr="00555C76" w:rsidRDefault="00D24BF1" w:rsidP="00CC4B36">
    <w:pPr>
      <w:pStyle w:val="a9"/>
      <w:jc w:val="center"/>
      <w:rPr>
        <w:color w:val="009900"/>
        <w:sz w:val="18"/>
        <w:szCs w:val="18"/>
      </w:rPr>
    </w:pPr>
    <w:r>
      <w:rPr>
        <w:color w:val="009900"/>
        <w:sz w:val="18"/>
        <w:szCs w:val="18"/>
      </w:rPr>
      <w:t xml:space="preserve">                                                       </w:t>
    </w:r>
    <w:r w:rsidR="001B7A54">
      <w:rPr>
        <w:color w:val="009900"/>
        <w:sz w:val="18"/>
        <w:szCs w:val="18"/>
      </w:rPr>
      <w:t>А</w:t>
    </w:r>
    <w:r w:rsidRPr="00555C76">
      <w:rPr>
        <w:color w:val="009900"/>
        <w:sz w:val="18"/>
        <w:szCs w:val="18"/>
      </w:rPr>
      <w:t xml:space="preserve">кционерного общества «Зеленодольский фанерный завод» от </w:t>
    </w:r>
    <w:r>
      <w:rPr>
        <w:color w:val="009900"/>
        <w:sz w:val="18"/>
        <w:szCs w:val="18"/>
      </w:rPr>
      <w:t>1</w:t>
    </w:r>
    <w:r w:rsidR="001B7A54">
      <w:rPr>
        <w:color w:val="009900"/>
        <w:sz w:val="18"/>
        <w:szCs w:val="18"/>
      </w:rPr>
      <w:t>1</w:t>
    </w:r>
    <w:r w:rsidRPr="00555C76">
      <w:rPr>
        <w:color w:val="009900"/>
        <w:sz w:val="18"/>
        <w:szCs w:val="18"/>
      </w:rPr>
      <w:t xml:space="preserve"> </w:t>
    </w:r>
    <w:r>
      <w:rPr>
        <w:color w:val="009900"/>
        <w:sz w:val="18"/>
        <w:szCs w:val="18"/>
      </w:rPr>
      <w:t>ию</w:t>
    </w:r>
    <w:r w:rsidR="001B7A54">
      <w:rPr>
        <w:color w:val="009900"/>
        <w:sz w:val="18"/>
        <w:szCs w:val="18"/>
      </w:rPr>
      <w:t>н</w:t>
    </w:r>
    <w:r>
      <w:rPr>
        <w:color w:val="009900"/>
        <w:sz w:val="18"/>
        <w:szCs w:val="18"/>
      </w:rPr>
      <w:t>я 202</w:t>
    </w:r>
    <w:r w:rsidR="001B7A54">
      <w:rPr>
        <w:color w:val="009900"/>
        <w:sz w:val="18"/>
        <w:szCs w:val="18"/>
      </w:rPr>
      <w:t>1</w:t>
    </w:r>
    <w:r w:rsidRPr="00555C76">
      <w:rPr>
        <w:color w:val="009900"/>
        <w:sz w:val="18"/>
        <w:szCs w:val="18"/>
      </w:rPr>
      <w:t xml:space="preserve"> года</w:t>
    </w:r>
  </w:p>
  <w:p w:rsidR="00D24BF1" w:rsidRDefault="00D24BF1" w:rsidP="00555C76">
    <w:pPr>
      <w:pStyle w:val="a9"/>
      <w:jc w:val="right"/>
      <w:rPr>
        <w:color w:val="009900"/>
        <w:sz w:val="12"/>
        <w:szCs w:val="12"/>
      </w:rPr>
    </w:pPr>
    <w:r>
      <w:rPr>
        <w:color w:val="009900"/>
        <w:sz w:val="12"/>
        <w:szCs w:val="12"/>
      </w:rPr>
      <w:t>_____________________________________________________________________________________________________________________________________________________________________</w:t>
    </w:r>
  </w:p>
  <w:p w:rsidR="00D24BF1" w:rsidRPr="0084733A" w:rsidRDefault="00D24BF1" w:rsidP="00555C76">
    <w:pPr>
      <w:pStyle w:val="a9"/>
      <w:jc w:val="right"/>
      <w:rPr>
        <w:color w:val="0099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DE2"/>
    <w:multiLevelType w:val="hybridMultilevel"/>
    <w:tmpl w:val="6CA09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85120"/>
    <w:multiLevelType w:val="hybridMultilevel"/>
    <w:tmpl w:val="34A6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A2F50"/>
    <w:multiLevelType w:val="hybridMultilevel"/>
    <w:tmpl w:val="B5D40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E35B1"/>
    <w:multiLevelType w:val="hybridMultilevel"/>
    <w:tmpl w:val="00785AAC"/>
    <w:lvl w:ilvl="0" w:tplc="8BF25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87F14"/>
    <w:multiLevelType w:val="multilevel"/>
    <w:tmpl w:val="6CA0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606DB"/>
    <w:multiLevelType w:val="multilevel"/>
    <w:tmpl w:val="CAEE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A5431"/>
    <w:multiLevelType w:val="multilevel"/>
    <w:tmpl w:val="34A6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690128"/>
    <w:multiLevelType w:val="hybridMultilevel"/>
    <w:tmpl w:val="8B361FAA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47183C"/>
    <w:multiLevelType w:val="hybridMultilevel"/>
    <w:tmpl w:val="EB76B188"/>
    <w:lvl w:ilvl="0" w:tplc="78828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8D1DAE"/>
    <w:multiLevelType w:val="hybridMultilevel"/>
    <w:tmpl w:val="CAEE8018"/>
    <w:lvl w:ilvl="0" w:tplc="8A545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6F592F"/>
    <w:multiLevelType w:val="hybridMultilevel"/>
    <w:tmpl w:val="2C0E7252"/>
    <w:lvl w:ilvl="0" w:tplc="D0389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223D19"/>
    <w:multiLevelType w:val="multilevel"/>
    <w:tmpl w:val="EB76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A57A27"/>
    <w:multiLevelType w:val="hybridMultilevel"/>
    <w:tmpl w:val="410CB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E74898"/>
    <w:multiLevelType w:val="multilevel"/>
    <w:tmpl w:val="B5D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84080"/>
    <w:multiLevelType w:val="hybridMultilevel"/>
    <w:tmpl w:val="4BBCDFD6"/>
    <w:lvl w:ilvl="0" w:tplc="A3D25FB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1833947"/>
    <w:multiLevelType w:val="hybridMultilevel"/>
    <w:tmpl w:val="BE12328E"/>
    <w:lvl w:ilvl="0" w:tplc="32C4D51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F504C2"/>
    <w:multiLevelType w:val="hybridMultilevel"/>
    <w:tmpl w:val="BA641F42"/>
    <w:lvl w:ilvl="0" w:tplc="32C4D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585BE6"/>
    <w:multiLevelType w:val="hybridMultilevel"/>
    <w:tmpl w:val="AF6C3F62"/>
    <w:lvl w:ilvl="0" w:tplc="C75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692420"/>
    <w:multiLevelType w:val="hybridMultilevel"/>
    <w:tmpl w:val="767E5B0E"/>
    <w:lvl w:ilvl="0" w:tplc="86E2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A16E69"/>
    <w:multiLevelType w:val="hybridMultilevel"/>
    <w:tmpl w:val="2F7278E0"/>
    <w:lvl w:ilvl="0" w:tplc="353ED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033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394026"/>
    <w:multiLevelType w:val="hybridMultilevel"/>
    <w:tmpl w:val="B8ECEE50"/>
    <w:lvl w:ilvl="0" w:tplc="5F46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238"/>
    <w:multiLevelType w:val="hybridMultilevel"/>
    <w:tmpl w:val="BAC0D926"/>
    <w:lvl w:ilvl="0" w:tplc="5F465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0"/>
  </w:num>
  <w:num w:numId="4">
    <w:abstractNumId w:val="1"/>
  </w:num>
  <w:num w:numId="5">
    <w:abstractNumId w:val="2"/>
  </w:num>
  <w:num w:numId="6">
    <w:abstractNumId w:val="0"/>
  </w:num>
  <w:num w:numId="7">
    <w:abstractNumId w:val="17"/>
  </w:num>
  <w:num w:numId="8">
    <w:abstractNumId w:val="4"/>
  </w:num>
  <w:num w:numId="9">
    <w:abstractNumId w:val="3"/>
  </w:num>
  <w:num w:numId="10">
    <w:abstractNumId w:val="18"/>
  </w:num>
  <w:num w:numId="11">
    <w:abstractNumId w:val="16"/>
  </w:num>
  <w:num w:numId="12">
    <w:abstractNumId w:val="6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  <w:num w:numId="17">
    <w:abstractNumId w:val="11"/>
  </w:num>
  <w:num w:numId="18">
    <w:abstractNumId w:val="10"/>
  </w:num>
  <w:num w:numId="19">
    <w:abstractNumId w:val="5"/>
  </w:num>
  <w:num w:numId="20">
    <w:abstractNumId w:val="21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19"/>
    <w:rsid w:val="00006400"/>
    <w:rsid w:val="00007D57"/>
    <w:rsid w:val="00016F7B"/>
    <w:rsid w:val="00021A62"/>
    <w:rsid w:val="00025AD6"/>
    <w:rsid w:val="000324A8"/>
    <w:rsid w:val="00032782"/>
    <w:rsid w:val="00035B40"/>
    <w:rsid w:val="000363B0"/>
    <w:rsid w:val="00041FAE"/>
    <w:rsid w:val="000470B1"/>
    <w:rsid w:val="00047482"/>
    <w:rsid w:val="000476F8"/>
    <w:rsid w:val="00053500"/>
    <w:rsid w:val="000723E1"/>
    <w:rsid w:val="000858DB"/>
    <w:rsid w:val="000875F7"/>
    <w:rsid w:val="00090FB7"/>
    <w:rsid w:val="0009123B"/>
    <w:rsid w:val="000A4039"/>
    <w:rsid w:val="000A4425"/>
    <w:rsid w:val="000B1468"/>
    <w:rsid w:val="000B20B3"/>
    <w:rsid w:val="000B44EC"/>
    <w:rsid w:val="000B5FB1"/>
    <w:rsid w:val="000C1897"/>
    <w:rsid w:val="000F405E"/>
    <w:rsid w:val="000F4409"/>
    <w:rsid w:val="001004E2"/>
    <w:rsid w:val="0010344D"/>
    <w:rsid w:val="00105159"/>
    <w:rsid w:val="001067C7"/>
    <w:rsid w:val="00112E6A"/>
    <w:rsid w:val="00116E6D"/>
    <w:rsid w:val="00125DA0"/>
    <w:rsid w:val="00126095"/>
    <w:rsid w:val="0012666D"/>
    <w:rsid w:val="00134563"/>
    <w:rsid w:val="00136975"/>
    <w:rsid w:val="001413CE"/>
    <w:rsid w:val="00141C88"/>
    <w:rsid w:val="001468FD"/>
    <w:rsid w:val="00151767"/>
    <w:rsid w:val="00160F45"/>
    <w:rsid w:val="00177A3E"/>
    <w:rsid w:val="0018257C"/>
    <w:rsid w:val="001A2F0E"/>
    <w:rsid w:val="001B7A54"/>
    <w:rsid w:val="001C34D4"/>
    <w:rsid w:val="001E1F81"/>
    <w:rsid w:val="001E207A"/>
    <w:rsid w:val="001E770F"/>
    <w:rsid w:val="001F100B"/>
    <w:rsid w:val="001F6081"/>
    <w:rsid w:val="00200987"/>
    <w:rsid w:val="00204029"/>
    <w:rsid w:val="00204537"/>
    <w:rsid w:val="00216E49"/>
    <w:rsid w:val="00222E5E"/>
    <w:rsid w:val="0022300F"/>
    <w:rsid w:val="002233A5"/>
    <w:rsid w:val="00250591"/>
    <w:rsid w:val="002542D8"/>
    <w:rsid w:val="00273410"/>
    <w:rsid w:val="0029395C"/>
    <w:rsid w:val="00297036"/>
    <w:rsid w:val="002A06AF"/>
    <w:rsid w:val="002B115D"/>
    <w:rsid w:val="002B13F3"/>
    <w:rsid w:val="002B52AB"/>
    <w:rsid w:val="002B5E38"/>
    <w:rsid w:val="002C069D"/>
    <w:rsid w:val="002C4159"/>
    <w:rsid w:val="002C4763"/>
    <w:rsid w:val="002C4E5F"/>
    <w:rsid w:val="002C6650"/>
    <w:rsid w:val="002D381B"/>
    <w:rsid w:val="002D6E5B"/>
    <w:rsid w:val="002F0B51"/>
    <w:rsid w:val="002F633B"/>
    <w:rsid w:val="002F718C"/>
    <w:rsid w:val="0030599A"/>
    <w:rsid w:val="0031401E"/>
    <w:rsid w:val="0032091B"/>
    <w:rsid w:val="00320DE8"/>
    <w:rsid w:val="00321052"/>
    <w:rsid w:val="00322D1A"/>
    <w:rsid w:val="00323BF4"/>
    <w:rsid w:val="00325141"/>
    <w:rsid w:val="00325F87"/>
    <w:rsid w:val="003265B4"/>
    <w:rsid w:val="0033111F"/>
    <w:rsid w:val="003430A4"/>
    <w:rsid w:val="00345801"/>
    <w:rsid w:val="00347F15"/>
    <w:rsid w:val="00350D9B"/>
    <w:rsid w:val="0036262D"/>
    <w:rsid w:val="00366F1A"/>
    <w:rsid w:val="00375521"/>
    <w:rsid w:val="00381B2C"/>
    <w:rsid w:val="00381C36"/>
    <w:rsid w:val="0038661E"/>
    <w:rsid w:val="00396B45"/>
    <w:rsid w:val="003A0065"/>
    <w:rsid w:val="003A7BD3"/>
    <w:rsid w:val="003D565D"/>
    <w:rsid w:val="003D7062"/>
    <w:rsid w:val="004168B7"/>
    <w:rsid w:val="004240AB"/>
    <w:rsid w:val="00426089"/>
    <w:rsid w:val="00431ED7"/>
    <w:rsid w:val="00435A80"/>
    <w:rsid w:val="00441C40"/>
    <w:rsid w:val="004448B2"/>
    <w:rsid w:val="00446760"/>
    <w:rsid w:val="00447A2B"/>
    <w:rsid w:val="00454E57"/>
    <w:rsid w:val="00460A63"/>
    <w:rsid w:val="00465368"/>
    <w:rsid w:val="00466EEC"/>
    <w:rsid w:val="004756F3"/>
    <w:rsid w:val="004832BE"/>
    <w:rsid w:val="004832EA"/>
    <w:rsid w:val="0048698B"/>
    <w:rsid w:val="00490076"/>
    <w:rsid w:val="00494F73"/>
    <w:rsid w:val="00495617"/>
    <w:rsid w:val="004A09D2"/>
    <w:rsid w:val="004B4EBF"/>
    <w:rsid w:val="004B57C5"/>
    <w:rsid w:val="004B6DA5"/>
    <w:rsid w:val="004C1D70"/>
    <w:rsid w:val="004D25EB"/>
    <w:rsid w:val="004D3158"/>
    <w:rsid w:val="004D4FA8"/>
    <w:rsid w:val="004E05EF"/>
    <w:rsid w:val="004E126D"/>
    <w:rsid w:val="004F09B5"/>
    <w:rsid w:val="004F11F5"/>
    <w:rsid w:val="004F1349"/>
    <w:rsid w:val="004F5992"/>
    <w:rsid w:val="00510B38"/>
    <w:rsid w:val="00516AA8"/>
    <w:rsid w:val="0053530C"/>
    <w:rsid w:val="00537172"/>
    <w:rsid w:val="00551496"/>
    <w:rsid w:val="00555C76"/>
    <w:rsid w:val="0056358E"/>
    <w:rsid w:val="00572D85"/>
    <w:rsid w:val="00573D0A"/>
    <w:rsid w:val="00576329"/>
    <w:rsid w:val="005822AC"/>
    <w:rsid w:val="00584EEB"/>
    <w:rsid w:val="00596E6B"/>
    <w:rsid w:val="005A1E62"/>
    <w:rsid w:val="005C7B4B"/>
    <w:rsid w:val="005D21B5"/>
    <w:rsid w:val="005D300B"/>
    <w:rsid w:val="005F1A63"/>
    <w:rsid w:val="00606F4C"/>
    <w:rsid w:val="00612026"/>
    <w:rsid w:val="0061596D"/>
    <w:rsid w:val="00627BCD"/>
    <w:rsid w:val="006300F6"/>
    <w:rsid w:val="00630649"/>
    <w:rsid w:val="006347DE"/>
    <w:rsid w:val="006347E1"/>
    <w:rsid w:val="0063519B"/>
    <w:rsid w:val="00642607"/>
    <w:rsid w:val="00662F3D"/>
    <w:rsid w:val="006646A5"/>
    <w:rsid w:val="00667181"/>
    <w:rsid w:val="00667421"/>
    <w:rsid w:val="00675D61"/>
    <w:rsid w:val="00694D02"/>
    <w:rsid w:val="006966C3"/>
    <w:rsid w:val="006A1092"/>
    <w:rsid w:val="006B0046"/>
    <w:rsid w:val="006B051B"/>
    <w:rsid w:val="006B42CC"/>
    <w:rsid w:val="006B7A1B"/>
    <w:rsid w:val="006C20EA"/>
    <w:rsid w:val="006C5466"/>
    <w:rsid w:val="006C5B2F"/>
    <w:rsid w:val="006D4635"/>
    <w:rsid w:val="006D552E"/>
    <w:rsid w:val="006E2926"/>
    <w:rsid w:val="006E2956"/>
    <w:rsid w:val="006E299C"/>
    <w:rsid w:val="006E790A"/>
    <w:rsid w:val="006F10C0"/>
    <w:rsid w:val="006F5EF2"/>
    <w:rsid w:val="006F75A1"/>
    <w:rsid w:val="00701045"/>
    <w:rsid w:val="00702F2C"/>
    <w:rsid w:val="00703919"/>
    <w:rsid w:val="00713768"/>
    <w:rsid w:val="007437C3"/>
    <w:rsid w:val="007576B9"/>
    <w:rsid w:val="0077513D"/>
    <w:rsid w:val="007771DE"/>
    <w:rsid w:val="007861E8"/>
    <w:rsid w:val="00787DDA"/>
    <w:rsid w:val="007918C7"/>
    <w:rsid w:val="00792242"/>
    <w:rsid w:val="007A7CCA"/>
    <w:rsid w:val="007B5EB5"/>
    <w:rsid w:val="007B60AA"/>
    <w:rsid w:val="007E6D05"/>
    <w:rsid w:val="007F7647"/>
    <w:rsid w:val="00810E08"/>
    <w:rsid w:val="00811E88"/>
    <w:rsid w:val="008276E4"/>
    <w:rsid w:val="00836833"/>
    <w:rsid w:val="00840CE3"/>
    <w:rsid w:val="00842DC2"/>
    <w:rsid w:val="0085631C"/>
    <w:rsid w:val="00857A62"/>
    <w:rsid w:val="0086782F"/>
    <w:rsid w:val="00871058"/>
    <w:rsid w:val="00892185"/>
    <w:rsid w:val="00894F8C"/>
    <w:rsid w:val="008A3E29"/>
    <w:rsid w:val="008A3FFB"/>
    <w:rsid w:val="008A5284"/>
    <w:rsid w:val="008C1E53"/>
    <w:rsid w:val="008C27F5"/>
    <w:rsid w:val="008C2D29"/>
    <w:rsid w:val="008D04E6"/>
    <w:rsid w:val="008F1B44"/>
    <w:rsid w:val="008F7613"/>
    <w:rsid w:val="00901BAD"/>
    <w:rsid w:val="00905902"/>
    <w:rsid w:val="00907E3F"/>
    <w:rsid w:val="009160AD"/>
    <w:rsid w:val="00917EA7"/>
    <w:rsid w:val="00920521"/>
    <w:rsid w:val="00923CC2"/>
    <w:rsid w:val="0092723C"/>
    <w:rsid w:val="0093501F"/>
    <w:rsid w:val="00940FFF"/>
    <w:rsid w:val="00955E38"/>
    <w:rsid w:val="00966C5A"/>
    <w:rsid w:val="009827F7"/>
    <w:rsid w:val="00984B45"/>
    <w:rsid w:val="009A25D0"/>
    <w:rsid w:val="009B242B"/>
    <w:rsid w:val="009B7344"/>
    <w:rsid w:val="009C0A78"/>
    <w:rsid w:val="009C73E3"/>
    <w:rsid w:val="009D624C"/>
    <w:rsid w:val="009F064E"/>
    <w:rsid w:val="009F0D92"/>
    <w:rsid w:val="009F36B1"/>
    <w:rsid w:val="009F7A28"/>
    <w:rsid w:val="00A03E03"/>
    <w:rsid w:val="00A046CC"/>
    <w:rsid w:val="00A145B5"/>
    <w:rsid w:val="00A153E6"/>
    <w:rsid w:val="00A325C7"/>
    <w:rsid w:val="00A344E1"/>
    <w:rsid w:val="00A47E75"/>
    <w:rsid w:val="00A53C0A"/>
    <w:rsid w:val="00A755A5"/>
    <w:rsid w:val="00A80360"/>
    <w:rsid w:val="00A86377"/>
    <w:rsid w:val="00A97E9C"/>
    <w:rsid w:val="00AB0441"/>
    <w:rsid w:val="00AB3118"/>
    <w:rsid w:val="00AD2496"/>
    <w:rsid w:val="00AE4D6F"/>
    <w:rsid w:val="00AF1C5F"/>
    <w:rsid w:val="00AF46C6"/>
    <w:rsid w:val="00B07B42"/>
    <w:rsid w:val="00B111AF"/>
    <w:rsid w:val="00B1190F"/>
    <w:rsid w:val="00B169C6"/>
    <w:rsid w:val="00B25C04"/>
    <w:rsid w:val="00B26D7A"/>
    <w:rsid w:val="00B26E31"/>
    <w:rsid w:val="00B4004B"/>
    <w:rsid w:val="00B40301"/>
    <w:rsid w:val="00B41293"/>
    <w:rsid w:val="00B42191"/>
    <w:rsid w:val="00B44BB5"/>
    <w:rsid w:val="00B44F02"/>
    <w:rsid w:val="00B5396F"/>
    <w:rsid w:val="00B60F10"/>
    <w:rsid w:val="00B61BDF"/>
    <w:rsid w:val="00B640CA"/>
    <w:rsid w:val="00B6583F"/>
    <w:rsid w:val="00B76876"/>
    <w:rsid w:val="00B772A4"/>
    <w:rsid w:val="00B77A71"/>
    <w:rsid w:val="00B838D5"/>
    <w:rsid w:val="00B849EC"/>
    <w:rsid w:val="00B93E22"/>
    <w:rsid w:val="00BA256F"/>
    <w:rsid w:val="00BA3429"/>
    <w:rsid w:val="00BA4A0D"/>
    <w:rsid w:val="00BB2342"/>
    <w:rsid w:val="00BB5F78"/>
    <w:rsid w:val="00BD21C7"/>
    <w:rsid w:val="00BD50F8"/>
    <w:rsid w:val="00BD595B"/>
    <w:rsid w:val="00BD665F"/>
    <w:rsid w:val="00BD7A69"/>
    <w:rsid w:val="00BE0251"/>
    <w:rsid w:val="00BF2142"/>
    <w:rsid w:val="00C069F9"/>
    <w:rsid w:val="00C10782"/>
    <w:rsid w:val="00C1291E"/>
    <w:rsid w:val="00C2062F"/>
    <w:rsid w:val="00C23DD9"/>
    <w:rsid w:val="00C24FF5"/>
    <w:rsid w:val="00C62299"/>
    <w:rsid w:val="00C628F0"/>
    <w:rsid w:val="00C63635"/>
    <w:rsid w:val="00C700F7"/>
    <w:rsid w:val="00C7042B"/>
    <w:rsid w:val="00C80012"/>
    <w:rsid w:val="00C84277"/>
    <w:rsid w:val="00C901AA"/>
    <w:rsid w:val="00CA3597"/>
    <w:rsid w:val="00CA40FB"/>
    <w:rsid w:val="00CA4E11"/>
    <w:rsid w:val="00CB03A3"/>
    <w:rsid w:val="00CB1222"/>
    <w:rsid w:val="00CB19EA"/>
    <w:rsid w:val="00CB295C"/>
    <w:rsid w:val="00CC4B36"/>
    <w:rsid w:val="00CD03A2"/>
    <w:rsid w:val="00CD1FCA"/>
    <w:rsid w:val="00CD3742"/>
    <w:rsid w:val="00CD3EBA"/>
    <w:rsid w:val="00CE15EA"/>
    <w:rsid w:val="00CF0322"/>
    <w:rsid w:val="00CF27D1"/>
    <w:rsid w:val="00CF3F61"/>
    <w:rsid w:val="00D011AE"/>
    <w:rsid w:val="00D13AC8"/>
    <w:rsid w:val="00D16909"/>
    <w:rsid w:val="00D17BD7"/>
    <w:rsid w:val="00D24BF1"/>
    <w:rsid w:val="00D35B0A"/>
    <w:rsid w:val="00D37A15"/>
    <w:rsid w:val="00D4270B"/>
    <w:rsid w:val="00D472DB"/>
    <w:rsid w:val="00D47DAC"/>
    <w:rsid w:val="00D47FB3"/>
    <w:rsid w:val="00D50F20"/>
    <w:rsid w:val="00D51681"/>
    <w:rsid w:val="00D62172"/>
    <w:rsid w:val="00D71B98"/>
    <w:rsid w:val="00D72EC8"/>
    <w:rsid w:val="00D80922"/>
    <w:rsid w:val="00DB10D5"/>
    <w:rsid w:val="00DB52C4"/>
    <w:rsid w:val="00DC322C"/>
    <w:rsid w:val="00DD1749"/>
    <w:rsid w:val="00DD2DFD"/>
    <w:rsid w:val="00DD4EF4"/>
    <w:rsid w:val="00DE5DC6"/>
    <w:rsid w:val="00DF2F28"/>
    <w:rsid w:val="00DF71EA"/>
    <w:rsid w:val="00E03EAD"/>
    <w:rsid w:val="00E11F45"/>
    <w:rsid w:val="00E31179"/>
    <w:rsid w:val="00E31646"/>
    <w:rsid w:val="00E35926"/>
    <w:rsid w:val="00E375BD"/>
    <w:rsid w:val="00E41FDF"/>
    <w:rsid w:val="00E435CD"/>
    <w:rsid w:val="00E53BE6"/>
    <w:rsid w:val="00E578E0"/>
    <w:rsid w:val="00E66DF0"/>
    <w:rsid w:val="00E74149"/>
    <w:rsid w:val="00E9109C"/>
    <w:rsid w:val="00E91CF3"/>
    <w:rsid w:val="00E95F28"/>
    <w:rsid w:val="00EA0A90"/>
    <w:rsid w:val="00EA1323"/>
    <w:rsid w:val="00EB197C"/>
    <w:rsid w:val="00EC2E19"/>
    <w:rsid w:val="00EC6A95"/>
    <w:rsid w:val="00ED14DD"/>
    <w:rsid w:val="00ED7395"/>
    <w:rsid w:val="00EE0366"/>
    <w:rsid w:val="00EE1A7C"/>
    <w:rsid w:val="00EF0DF1"/>
    <w:rsid w:val="00EF5B08"/>
    <w:rsid w:val="00F00A3D"/>
    <w:rsid w:val="00F0282D"/>
    <w:rsid w:val="00F03000"/>
    <w:rsid w:val="00F03327"/>
    <w:rsid w:val="00F03A2B"/>
    <w:rsid w:val="00F10B4E"/>
    <w:rsid w:val="00F12D52"/>
    <w:rsid w:val="00F272FD"/>
    <w:rsid w:val="00F30C4F"/>
    <w:rsid w:val="00F33605"/>
    <w:rsid w:val="00F4141C"/>
    <w:rsid w:val="00F56CCD"/>
    <w:rsid w:val="00F616DF"/>
    <w:rsid w:val="00F85344"/>
    <w:rsid w:val="00F868C9"/>
    <w:rsid w:val="00F87EBE"/>
    <w:rsid w:val="00F94540"/>
    <w:rsid w:val="00F96CA8"/>
    <w:rsid w:val="00FA4B99"/>
    <w:rsid w:val="00FB1839"/>
    <w:rsid w:val="00FB3DE5"/>
    <w:rsid w:val="00FB6DEF"/>
    <w:rsid w:val="00FB6E4D"/>
    <w:rsid w:val="00FC0CD2"/>
    <w:rsid w:val="00FC215D"/>
    <w:rsid w:val="00FC458A"/>
    <w:rsid w:val="00FC6473"/>
    <w:rsid w:val="00FD6971"/>
    <w:rsid w:val="00FD7A09"/>
    <w:rsid w:val="00FE778B"/>
    <w:rsid w:val="00FF614D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D70"/>
  </w:style>
  <w:style w:type="paragraph" w:styleId="1">
    <w:name w:val="heading 1"/>
    <w:basedOn w:val="a"/>
    <w:next w:val="a"/>
    <w:qFormat/>
    <w:rsid w:val="002C4E5F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2C4E5F"/>
    <w:pPr>
      <w:keepNext/>
      <w:ind w:firstLine="284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C4E5F"/>
    <w:pPr>
      <w:widowControl w:val="0"/>
    </w:pPr>
  </w:style>
  <w:style w:type="paragraph" w:styleId="a4">
    <w:name w:val="footnote text"/>
    <w:basedOn w:val="a"/>
    <w:semiHidden/>
    <w:rsid w:val="002C4E5F"/>
  </w:style>
  <w:style w:type="character" w:styleId="a5">
    <w:name w:val="footnote reference"/>
    <w:basedOn w:val="a0"/>
    <w:semiHidden/>
    <w:rsid w:val="002C4E5F"/>
    <w:rPr>
      <w:vertAlign w:val="superscript"/>
    </w:rPr>
  </w:style>
  <w:style w:type="paragraph" w:styleId="a6">
    <w:name w:val="Body Text"/>
    <w:basedOn w:val="a"/>
    <w:rsid w:val="002C4E5F"/>
    <w:pPr>
      <w:jc w:val="both"/>
    </w:pPr>
    <w:rPr>
      <w:b/>
      <w:i/>
    </w:rPr>
  </w:style>
  <w:style w:type="paragraph" w:styleId="20">
    <w:name w:val="Body Text 2"/>
    <w:basedOn w:val="a"/>
    <w:rsid w:val="002C4E5F"/>
    <w:pPr>
      <w:jc w:val="both"/>
    </w:pPr>
    <w:rPr>
      <w:sz w:val="18"/>
    </w:rPr>
  </w:style>
  <w:style w:type="paragraph" w:styleId="a7">
    <w:name w:val="Body Text Indent"/>
    <w:basedOn w:val="a"/>
    <w:rsid w:val="002C4E5F"/>
    <w:pPr>
      <w:spacing w:after="120"/>
      <w:ind w:left="283"/>
    </w:pPr>
  </w:style>
  <w:style w:type="paragraph" w:styleId="21">
    <w:name w:val="Body Text Indent 2"/>
    <w:basedOn w:val="a"/>
    <w:rsid w:val="002C4E5F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2C4E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4E5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C4E5F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FB6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73410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55C76"/>
  </w:style>
  <w:style w:type="paragraph" w:styleId="3">
    <w:name w:val="Body Text 3"/>
    <w:basedOn w:val="a"/>
    <w:link w:val="30"/>
    <w:rsid w:val="005822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2AC"/>
    <w:rPr>
      <w:sz w:val="16"/>
      <w:szCs w:val="16"/>
    </w:rPr>
  </w:style>
  <w:style w:type="character" w:styleId="ae">
    <w:name w:val="Hyperlink"/>
    <w:basedOn w:val="a0"/>
    <w:rsid w:val="00D24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D70"/>
  </w:style>
  <w:style w:type="paragraph" w:styleId="1">
    <w:name w:val="heading 1"/>
    <w:basedOn w:val="a"/>
    <w:next w:val="a"/>
    <w:qFormat/>
    <w:rsid w:val="002C4E5F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qFormat/>
    <w:rsid w:val="002C4E5F"/>
    <w:pPr>
      <w:keepNext/>
      <w:ind w:firstLine="284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2C4E5F"/>
    <w:pPr>
      <w:widowControl w:val="0"/>
    </w:pPr>
  </w:style>
  <w:style w:type="paragraph" w:styleId="a4">
    <w:name w:val="footnote text"/>
    <w:basedOn w:val="a"/>
    <w:semiHidden/>
    <w:rsid w:val="002C4E5F"/>
  </w:style>
  <w:style w:type="character" w:styleId="a5">
    <w:name w:val="footnote reference"/>
    <w:basedOn w:val="a0"/>
    <w:semiHidden/>
    <w:rsid w:val="002C4E5F"/>
    <w:rPr>
      <w:vertAlign w:val="superscript"/>
    </w:rPr>
  </w:style>
  <w:style w:type="paragraph" w:styleId="a6">
    <w:name w:val="Body Text"/>
    <w:basedOn w:val="a"/>
    <w:rsid w:val="002C4E5F"/>
    <w:pPr>
      <w:jc w:val="both"/>
    </w:pPr>
    <w:rPr>
      <w:b/>
      <w:i/>
    </w:rPr>
  </w:style>
  <w:style w:type="paragraph" w:styleId="20">
    <w:name w:val="Body Text 2"/>
    <w:basedOn w:val="a"/>
    <w:rsid w:val="002C4E5F"/>
    <w:pPr>
      <w:jc w:val="both"/>
    </w:pPr>
    <w:rPr>
      <w:sz w:val="18"/>
    </w:rPr>
  </w:style>
  <w:style w:type="paragraph" w:styleId="a7">
    <w:name w:val="Body Text Indent"/>
    <w:basedOn w:val="a"/>
    <w:rsid w:val="002C4E5F"/>
    <w:pPr>
      <w:spacing w:after="120"/>
      <w:ind w:left="283"/>
    </w:pPr>
  </w:style>
  <w:style w:type="paragraph" w:styleId="21">
    <w:name w:val="Body Text Indent 2"/>
    <w:basedOn w:val="a"/>
    <w:rsid w:val="002C4E5F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2C4E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C4E5F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2C4E5F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FB6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73410"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  <w:rsid w:val="00555C76"/>
  </w:style>
  <w:style w:type="paragraph" w:styleId="3">
    <w:name w:val="Body Text 3"/>
    <w:basedOn w:val="a"/>
    <w:link w:val="30"/>
    <w:rsid w:val="005822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22AC"/>
    <w:rPr>
      <w:sz w:val="16"/>
      <w:szCs w:val="16"/>
    </w:rPr>
  </w:style>
  <w:style w:type="character" w:styleId="ae">
    <w:name w:val="Hyperlink"/>
    <w:basedOn w:val="a0"/>
    <w:rsid w:val="00D24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170A-9FD6-4944-8D90-0E48FDF7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2436</Words>
  <Characters>15792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ЗФЗ</Company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Ирина</dc:creator>
  <cp:lastModifiedBy>Ирина Семенченко</cp:lastModifiedBy>
  <cp:revision>10</cp:revision>
  <cp:lastPrinted>2021-06-10T13:28:00Z</cp:lastPrinted>
  <dcterms:created xsi:type="dcterms:W3CDTF">2019-07-02T05:53:00Z</dcterms:created>
  <dcterms:modified xsi:type="dcterms:W3CDTF">2021-06-11T11:53:00Z</dcterms:modified>
</cp:coreProperties>
</file>